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FC95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 w14:paraId="09960CF0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44"/>
        </w:rPr>
      </w:pPr>
    </w:p>
    <w:p w14:paraId="07A636F0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44"/>
        </w:rPr>
      </w:pPr>
    </w:p>
    <w:p w14:paraId="78E3B608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44"/>
        </w:rPr>
      </w:pPr>
    </w:p>
    <w:p w14:paraId="6218C03C">
      <w:pPr>
        <w:overflowPunct w:val="0"/>
        <w:adjustRightInd w:val="0"/>
        <w:snapToGrid w:val="0"/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72"/>
          <w:szCs w:val="72"/>
        </w:rPr>
        <w:t>国家标准化</w:t>
      </w:r>
      <w:r>
        <w:rPr>
          <w:rFonts w:hint="eastAsia" w:ascii="Times New Roman" w:hAnsi="Times New Roman" w:eastAsia="方正小标宋简体" w:cs="Times New Roman"/>
          <w:bCs/>
          <w:kern w:val="2"/>
          <w:sz w:val="72"/>
          <w:szCs w:val="72"/>
          <w:lang w:val="en-US" w:eastAsia="zh-CN"/>
        </w:rPr>
        <w:t>试点项目申报</w:t>
      </w:r>
      <w:r>
        <w:rPr>
          <w:rFonts w:hint="eastAsia" w:ascii="Times New Roman" w:hAnsi="Times New Roman" w:eastAsia="方正小标宋简体" w:cs="Times New Roman"/>
          <w:bCs/>
          <w:kern w:val="2"/>
          <w:sz w:val="72"/>
          <w:szCs w:val="72"/>
        </w:rPr>
        <w:t>书</w:t>
      </w:r>
    </w:p>
    <w:p w14:paraId="71E88B66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6ACBD3D5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4C8C24BC">
      <w:pPr>
        <w:overflowPunct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613ED93D">
      <w:pPr>
        <w:tabs>
          <w:tab w:val="left" w:pos="420"/>
          <w:tab w:val="left" w:pos="7875"/>
        </w:tabs>
        <w:overflowPunct w:val="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方正楷体简体"/>
          <w:kern w:val="2"/>
          <w:sz w:val="30"/>
        </w:rPr>
      </w:pPr>
    </w:p>
    <w:p w14:paraId="4B0A4F70">
      <w:pPr>
        <w:tabs>
          <w:tab w:val="left" w:pos="420"/>
          <w:tab w:val="left" w:pos="7875"/>
        </w:tabs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pacing w:val="2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试点</w:t>
      </w:r>
      <w:r>
        <w:rPr>
          <w:rFonts w:hint="eastAsia" w:ascii="黑体" w:hAnsi="黑体" w:eastAsia="黑体" w:cs="黑体"/>
          <w:kern w:val="2"/>
          <w:sz w:val="32"/>
          <w:szCs w:val="32"/>
        </w:rPr>
        <w:t>项目名称：</w:t>
      </w:r>
      <w:r>
        <w:rPr>
          <w:rFonts w:hint="eastAsia" w:ascii="黑体" w:hAnsi="黑体" w:eastAsia="黑体" w:cs="黑体"/>
          <w:spacing w:val="2"/>
          <w:kern w:val="2"/>
          <w:sz w:val="32"/>
          <w:szCs w:val="32"/>
          <w:u w:val="single"/>
        </w:rPr>
        <w:t xml:space="preserve">                            </w:t>
      </w:r>
      <w:r>
        <w:rPr>
          <w:rFonts w:hint="eastAsia" w:ascii="黑体" w:hAnsi="黑体" w:eastAsia="黑体" w:cs="黑体"/>
          <w:spacing w:val="2"/>
          <w:kern w:val="2"/>
          <w:sz w:val="32"/>
          <w:szCs w:val="32"/>
          <w:u w:val="single"/>
          <w:lang w:val="en-US" w:eastAsia="zh-CN"/>
        </w:rPr>
        <w:t xml:space="preserve">   </w:t>
      </w:r>
    </w:p>
    <w:p w14:paraId="0CE2E08D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申 报</w:t>
      </w:r>
      <w:r>
        <w:rPr>
          <w:rFonts w:hint="eastAsia" w:ascii="黑体" w:hAnsi="黑体" w:eastAsia="黑体" w:cs="黑体"/>
          <w:kern w:val="2"/>
          <w:sz w:val="32"/>
          <w:szCs w:val="32"/>
        </w:rPr>
        <w:t xml:space="preserve"> 单 位：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</w:t>
      </w:r>
    </w:p>
    <w:p w14:paraId="38221EF5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推 荐</w:t>
      </w:r>
      <w:r>
        <w:rPr>
          <w:rFonts w:hint="eastAsia" w:ascii="黑体" w:hAnsi="黑体" w:eastAsia="黑体" w:cs="黑体"/>
          <w:kern w:val="2"/>
          <w:sz w:val="32"/>
          <w:szCs w:val="32"/>
        </w:rPr>
        <w:t xml:space="preserve"> 单 位：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</w:t>
      </w:r>
    </w:p>
    <w:p w14:paraId="15DEE0EB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起 止 年 月：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年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月至  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  年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</w:rPr>
        <w:t xml:space="preserve"> 月</w:t>
      </w:r>
      <w:r>
        <w:rPr>
          <w:rFonts w:hint="eastAsia" w:ascii="黑体" w:hAnsi="黑体" w:eastAsia="黑体" w:cs="黑体"/>
          <w:kern w:val="2"/>
          <w:sz w:val="32"/>
          <w:szCs w:val="32"/>
          <w:u w:val="single"/>
          <w:lang w:val="en-US" w:eastAsia="zh-CN"/>
        </w:rPr>
        <w:t xml:space="preserve">    </w:t>
      </w:r>
    </w:p>
    <w:p w14:paraId="6C155D0B">
      <w:pPr>
        <w:overflowPunct w:val="0"/>
        <w:adjustRightInd w:val="0"/>
        <w:snapToGrid w:val="0"/>
        <w:spacing w:line="600" w:lineRule="exact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3C50D53D">
      <w:pPr>
        <w:overflowPunct w:val="0"/>
        <w:adjustRightInd w:val="0"/>
        <w:snapToGrid w:val="0"/>
        <w:spacing w:line="600" w:lineRule="exact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1468B7D6">
      <w:pPr>
        <w:overflowPunct w:val="0"/>
        <w:adjustRightInd w:val="0"/>
        <w:snapToGrid w:val="0"/>
        <w:spacing w:line="600" w:lineRule="exact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7A145CE4">
      <w:pPr>
        <w:overflowPunct w:val="0"/>
        <w:adjustRightInd w:val="0"/>
        <w:snapToGrid w:val="0"/>
        <w:spacing w:line="600" w:lineRule="exact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563FE515">
      <w:pPr>
        <w:overflowPunct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国家标准化管理委员会  制</w:t>
      </w:r>
    </w:p>
    <w:p w14:paraId="77587724"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kern w:val="2"/>
          <w:sz w:val="32"/>
          <w:szCs w:val="32"/>
        </w:rPr>
        <w:t>年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2"/>
          <w:sz w:val="32"/>
          <w:szCs w:val="32"/>
        </w:rPr>
        <w:t>月</w:t>
      </w:r>
    </w:p>
    <w:p w14:paraId="78660AD7">
      <w:pPr>
        <w:spacing w:line="240" w:lineRule="auto"/>
        <w:ind w:firstLine="0" w:firstLineChars="0"/>
        <w:jc w:val="center"/>
        <w:rPr>
          <w:rFonts w:hint="eastAsia" w:ascii="Times New Roman" w:hAnsi="Times New Roman" w:eastAsia="方正仿宋简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宋体"/>
          <w:color w:val="000000"/>
          <w:kern w:val="0"/>
          <w:sz w:val="32"/>
          <w:szCs w:val="32"/>
        </w:rPr>
        <w:br w:type="page"/>
      </w:r>
    </w:p>
    <w:p w14:paraId="4E7CCB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</w:pPr>
    </w:p>
    <w:p w14:paraId="64F4FF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填写说明</w:t>
      </w:r>
    </w:p>
    <w:p w14:paraId="7E1312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</w:rPr>
      </w:pPr>
    </w:p>
    <w:p w14:paraId="0B88D84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1.试点项目名称原则上采用“省份（自治区、直辖市）名称简称+地市（县、单位）简称+试点细分领域（项目特色）+标准化试点”的格式命名。</w:t>
      </w:r>
    </w:p>
    <w:p w14:paraId="2EB3C53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2.申报单位及参加单位应为具备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独立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法人资格的企业、事业单位、行政机构、社会团体、民办非企业单位以及集体经济组织、合作经济组织等，无不良信用记录（以“信用中国”和“国家企业信用信息公示系统”为准）；审核单位是指地市级市场监管部门，联合审核单位是指地市级有关行政主管部门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（如有）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；推荐单位是指省级市场监管部门，联合推荐单位是指省级有关行政主管部门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（如有）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。</w:t>
      </w:r>
    </w:p>
    <w:p w14:paraId="0113EEC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3.“一、基本情况”栏中推荐单位联系人、电话及邮箱等信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息可以填省级市场监管部门或地市级市场监管部门的联系人信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息。</w:t>
      </w:r>
    </w:p>
    <w:p w14:paraId="5570BDB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4.试点项目建设周期为2年。起止时间为：2027年1月—2028年12月。</w:t>
      </w:r>
    </w:p>
    <w:p w14:paraId="007477B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line="576" w:lineRule="exact"/>
        <w:ind w:firstLine="664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5.本申报书一式三份，申报单位、审核单位和推荐单位各一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份。</w:t>
      </w:r>
    </w:p>
    <w:p w14:paraId="473CB9D3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eastAsia="zh-CN"/>
        </w:rPr>
        <w:t>注解：1.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</w:rPr>
        <w:t>省（区、市）用简称，省略省、市、自治区；地市、县直接写简称，省略市、县，可到县级则不写地市；单位名称含市、县的保留；企业用可精准区分的简称；试点细分领域按征集通知规范表述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eastAsia="zh-CN"/>
        </w:rPr>
        <w:t>。</w:t>
      </w:r>
    </w:p>
    <w:p w14:paraId="1AD6D0DF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val="en-US" w:eastAsia="zh-CN"/>
        </w:rPr>
        <w:t>2.试点项目申报流程：申报单位—（县级市场监管部门线下审核）—地市级市场监管部门—省级市场监管部门—国家标准委。省级市场监管部门审核通过后，在国家标准化试点项目管理信息系统（http://sfq.sacinfo.org.cn/login）上传盖章后的申报书PDF版和公文，提交国家标准委。</w:t>
      </w:r>
    </w:p>
    <w:p w14:paraId="5AEC9883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val="en-US" w:eastAsia="zh-CN"/>
        </w:rPr>
        <w:t>3.如有填写表格、图等复杂文本需要，请在文件上传环节生成的申报书中编辑表格、图等文本，并在文件名称末尾标明“图文版”，用其他文件功能上传。</w:t>
      </w:r>
    </w:p>
    <w:p w14:paraId="0E7C503B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adjustRightInd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eastAsia="zh-CN"/>
        </w:rPr>
        <w:t>（以上注解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val="en-US" w:eastAsia="zh-CN"/>
        </w:rPr>
        <w:t>1—3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highlight w:val="none"/>
          <w:lang w:eastAsia="zh-CN"/>
        </w:rPr>
        <w:t>填报信息时请删除）</w:t>
      </w:r>
    </w:p>
    <w:p w14:paraId="27BE251D">
      <w:pPr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br w:type="page"/>
      </w:r>
    </w:p>
    <w:p w14:paraId="2FF29B60">
      <w:pPr>
        <w:spacing w:line="360" w:lineRule="exact"/>
        <w:ind w:firstLine="0" w:firstLineChars="0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061"/>
        <w:gridCol w:w="1494"/>
        <w:gridCol w:w="2967"/>
      </w:tblGrid>
      <w:tr w14:paraId="1C4E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2549" w:type="dxa"/>
            <w:noWrap w:val="0"/>
            <w:vAlign w:val="center"/>
          </w:tcPr>
          <w:p w14:paraId="1606FC2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试点项目领域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44E86D2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1.农业农村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2.消费品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3.高新技术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14:paraId="602FB150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4.服务业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5.基本公共服务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14:paraId="307D1BA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6.社会管理与公共服务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 7.司法行政领域专项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 8.民政领域专项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058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0428207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细分领域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46EE564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37127493">
            <w:pPr>
              <w:pStyle w:val="2"/>
              <w:overflowPunct w:val="0"/>
              <w:adjustRightInd w:val="0"/>
              <w:snapToGrid w:val="0"/>
              <w:spacing w:after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881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5A450594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申报单位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4BF12F9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355C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746D84FC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统一社会信用代码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3433C7FC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4908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5C5ADEF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0E4AB22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6FD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4A34829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注册和办公地址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473A217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3D96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43F6F66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人</w:t>
            </w:r>
          </w:p>
        </w:tc>
        <w:tc>
          <w:tcPr>
            <w:tcW w:w="2061" w:type="dxa"/>
            <w:noWrap w:val="0"/>
            <w:vAlign w:val="center"/>
          </w:tcPr>
          <w:p w14:paraId="34162C80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6DE9887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职务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职称</w:t>
            </w:r>
          </w:p>
        </w:tc>
        <w:tc>
          <w:tcPr>
            <w:tcW w:w="2967" w:type="dxa"/>
            <w:noWrap w:val="0"/>
            <w:vAlign w:val="center"/>
          </w:tcPr>
          <w:p w14:paraId="05CDD9E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43B0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25BF289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 w14:paraId="712D29E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17A2C9C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967" w:type="dxa"/>
            <w:noWrap w:val="0"/>
            <w:vAlign w:val="center"/>
          </w:tcPr>
          <w:p w14:paraId="0DD0955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6BF9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549" w:type="dxa"/>
            <w:noWrap w:val="0"/>
            <w:vAlign w:val="center"/>
          </w:tcPr>
          <w:p w14:paraId="6C28757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参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  <w:t>加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名称</w:t>
            </w:r>
          </w:p>
          <w:p w14:paraId="10054E0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（如有）</w:t>
            </w:r>
          </w:p>
        </w:tc>
        <w:tc>
          <w:tcPr>
            <w:tcW w:w="2061" w:type="dxa"/>
            <w:noWrap w:val="0"/>
            <w:vAlign w:val="center"/>
          </w:tcPr>
          <w:p w14:paraId="55A1AD1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94" w:type="dxa"/>
            <w:noWrap w:val="0"/>
            <w:vAlign w:val="center"/>
          </w:tcPr>
          <w:p w14:paraId="2354104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负责人</w:t>
            </w:r>
          </w:p>
        </w:tc>
        <w:tc>
          <w:tcPr>
            <w:tcW w:w="2967" w:type="dxa"/>
            <w:noWrap w:val="0"/>
            <w:vAlign w:val="center"/>
          </w:tcPr>
          <w:p w14:paraId="7698CF6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统一社会信用代码</w:t>
            </w:r>
          </w:p>
        </w:tc>
      </w:tr>
      <w:tr w14:paraId="4845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1618CE3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4B77A63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7CB8118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2730160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6C6A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3988B2C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5C4B993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EBABC6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328E62A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1879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48FECBF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1F7F71B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A57FC9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6CCF196D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6179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0F10462C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C7F157A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3BF7F7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54DE120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7928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42C1EFA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402E8A8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1E9804B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2967" w:type="dxa"/>
            <w:noWrap w:val="0"/>
            <w:vAlign w:val="center"/>
          </w:tcPr>
          <w:p w14:paraId="4E013C5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7F02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3880A49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  <w:t>推荐单位名称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72E85CD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4F7B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420562B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推荐单位联系人</w:t>
            </w:r>
          </w:p>
        </w:tc>
        <w:tc>
          <w:tcPr>
            <w:tcW w:w="2061" w:type="dxa"/>
            <w:noWrap w:val="0"/>
            <w:vAlign w:val="center"/>
          </w:tcPr>
          <w:p w14:paraId="49A65D00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AB0514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967" w:type="dxa"/>
            <w:noWrap w:val="0"/>
            <w:vAlign w:val="center"/>
          </w:tcPr>
          <w:p w14:paraId="3C8E626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  <w:tr w14:paraId="70AB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noWrap w:val="0"/>
            <w:vAlign w:val="center"/>
          </w:tcPr>
          <w:p w14:paraId="2A5F290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 w14:paraId="3B426D9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E8ABE5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967" w:type="dxa"/>
            <w:noWrap w:val="0"/>
            <w:vAlign w:val="center"/>
          </w:tcPr>
          <w:p w14:paraId="15EAD55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</w:tc>
      </w:tr>
    </w:tbl>
    <w:p w14:paraId="5F6A2BA7">
      <w:pPr>
        <w:pStyle w:val="2"/>
        <w:rPr>
          <w:rFonts w:hint="eastAsia" w:ascii="Times New Roman" w:hAnsi="Times New Roman" w:eastAsia="仿宋_GB2312" w:cs="Times New Roman"/>
          <w:sz w:val="32"/>
        </w:rPr>
      </w:pPr>
    </w:p>
    <w:p w14:paraId="449BA6A6">
      <w:pPr>
        <w:spacing w:line="20" w:lineRule="exact"/>
        <w:ind w:firstLine="524" w:firstLineChars="164"/>
        <w:rPr>
          <w:rFonts w:hint="eastAsia" w:ascii="Times New Roman" w:hAnsi="Times New Roman" w:eastAsia="方正仿宋简体" w:cs="Times New Roman"/>
          <w:kern w:val="2"/>
          <w:sz w:val="32"/>
        </w:rPr>
      </w:pPr>
      <w:r>
        <w:rPr>
          <w:rFonts w:ascii="Times New Roman" w:hAnsi="Times New Roman" w:eastAsia="方正仿宋简体" w:cs="Times New Roman"/>
          <w:kern w:val="2"/>
          <w:sz w:val="32"/>
        </w:rPr>
        <w:br w:type="page"/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  <w:gridCol w:w="543"/>
      </w:tblGrid>
      <w:tr w14:paraId="28F1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7" w:type="dxa"/>
            <w:gridSpan w:val="2"/>
            <w:noWrap w:val="0"/>
            <w:vAlign w:val="top"/>
          </w:tcPr>
          <w:p w14:paraId="60DE24CE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试点的意义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作用</w:t>
            </w:r>
          </w:p>
          <w:p w14:paraId="1EBED1F7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（申报单位应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结合现有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政策要求，聚焦行业痛点与发展短板，阐明试点紧迫性、现实价值及推广意义，突出创新性与引领性。）（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1000字内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）</w:t>
            </w:r>
          </w:p>
          <w:p w14:paraId="51892D5F">
            <w:pPr>
              <w:overflowPunct w:val="0"/>
              <w:adjustRightInd w:val="0"/>
              <w:snapToGrid w:val="0"/>
              <w:spacing w:line="400" w:lineRule="exact"/>
              <w:ind w:left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8C2C5EA">
            <w:pPr>
              <w:overflowPunct w:val="0"/>
              <w:adjustRightInd w:val="0"/>
              <w:snapToGrid w:val="0"/>
              <w:spacing w:line="400" w:lineRule="exact"/>
              <w:ind w:left="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14:paraId="1A2C2EFC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</w:p>
          <w:p w14:paraId="10515D43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/>
              <w:textAlignment w:val="auto"/>
              <w:rPr>
                <w:rFonts w:hint="eastAsia" w:ascii="Times New Roman" w:hAnsi="Times New Roman"/>
              </w:rPr>
            </w:pPr>
          </w:p>
          <w:p w14:paraId="5384FA04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、目标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任务</w:t>
            </w:r>
          </w:p>
          <w:p w14:paraId="21278214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（申报单位应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重点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主要围绕分析工作需求、梳理适用标准、建立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标准体系、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补充制定标准、标准实施应用、持续改进标准等相关标准化活动，推动标准有效实施、探索发现标准需求、总结推广标准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化经验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以及预期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分析等方面准备项目申报材料。）（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2000字内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584A640C">
            <w:pPr>
              <w:overflowPunct w:val="0"/>
              <w:adjustRightInd w:val="0"/>
              <w:snapToGrid w:val="0"/>
              <w:spacing w:line="400" w:lineRule="exact"/>
              <w:ind w:left="0"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</w:p>
          <w:p w14:paraId="0DAD1095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196A3452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/>
              </w:rPr>
            </w:pPr>
          </w:p>
          <w:p w14:paraId="5B9E68E8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工作基础和条件</w:t>
            </w:r>
          </w:p>
          <w:p w14:paraId="6FA0D879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现有规模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基础设施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标准化工作基础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技术力量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研发基础、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试点创建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政策及其他支持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条件、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省级标准化试点项目基础上申报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等方面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。申报单位及参加单位需提供近期在“信用中国”查询的“法人和非法人组织公共信用信息报告”，企业还需提供“国家企业信用信息公示系统”查询的“企业信用信息公示报告”。）（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2000字内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5D782452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12A065B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</w:p>
          <w:p w14:paraId="19D87B01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/>
              <w:textAlignment w:val="auto"/>
              <w:rPr>
                <w:rFonts w:hint="eastAsia" w:ascii="Times New Roman" w:hAnsi="Times New Roman"/>
              </w:rPr>
            </w:pPr>
          </w:p>
          <w:p w14:paraId="318A7484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/>
              <w:textAlignment w:val="auto"/>
              <w:rPr>
                <w:rFonts w:hint="eastAsia" w:ascii="Times New Roman" w:hAnsi="Times New Roman"/>
              </w:rPr>
            </w:pPr>
          </w:p>
          <w:p w14:paraId="1AF005B1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五、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实施方案</w:t>
            </w:r>
          </w:p>
          <w:p w14:paraId="1CBDAFE6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绕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项目的实施主体与分工、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计划进度、建设组织管理、阶段目标等方面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撰写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。）（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2000字内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2EDE4270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5D1D774C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/>
              </w:rPr>
            </w:pPr>
          </w:p>
          <w:p w14:paraId="507E4ECF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</w:rPr>
            </w:pPr>
          </w:p>
        </w:tc>
      </w:tr>
      <w:tr w14:paraId="6FF7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12073" w:hRule="atLeast"/>
          <w:jc w:val="center"/>
        </w:trPr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1D2F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申报单位和参加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单位</w:t>
            </w:r>
          </w:p>
          <w:p w14:paraId="14DBB2AA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</w:p>
          <w:p w14:paraId="0D8A6A90">
            <w:pPr>
              <w:numPr>
                <w:ilvl w:val="0"/>
                <w:numId w:val="0"/>
              </w:num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</w:p>
          <w:p w14:paraId="2FFF6E4F">
            <w:pPr>
              <w:overflowPunct w:val="0"/>
              <w:adjustRightInd w:val="0"/>
              <w:snapToGrid w:val="0"/>
              <w:spacing w:line="400" w:lineRule="exact"/>
              <w:ind w:left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 xml:space="preserve">单位（盖章）：             负责人（签名）                       </w:t>
            </w:r>
          </w:p>
          <w:p w14:paraId="4F594ACF">
            <w:pPr>
              <w:overflowPunct w:val="0"/>
              <w:adjustRightInd w:val="0"/>
              <w:snapToGrid w:val="0"/>
              <w:spacing w:line="400" w:lineRule="exact"/>
              <w:ind w:left="0" w:leftChars="0" w:firstLine="4340" w:firstLineChars="155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2B0FCFC8">
            <w:pPr>
              <w:overflowPunct w:val="0"/>
              <w:adjustRightInd w:val="0"/>
              <w:snapToGrid w:val="0"/>
              <w:spacing w:line="400" w:lineRule="exact"/>
              <w:ind w:left="0" w:leftChars="0" w:firstLine="4340" w:firstLineChars="155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</w:p>
          <w:p w14:paraId="77724B0D">
            <w:pPr>
              <w:overflowPunct w:val="0"/>
              <w:adjustRightInd w:val="0"/>
              <w:snapToGrid w:val="0"/>
              <w:spacing w:line="400" w:lineRule="exact"/>
              <w:ind w:left="0" w:leftChars="0" w:firstLine="4340" w:firstLineChars="155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46B3B8BA">
            <w:pPr>
              <w:overflowPunct w:val="0"/>
              <w:adjustRightInd w:val="0"/>
              <w:snapToGrid w:val="0"/>
              <w:spacing w:line="400" w:lineRule="exact"/>
              <w:ind w:left="0" w:leftChars="0" w:firstLine="4340" w:firstLineChars="155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4D03D52E">
            <w:pPr>
              <w:overflowPunct w:val="0"/>
              <w:adjustRightInd w:val="0"/>
              <w:snapToGrid w:val="0"/>
              <w:spacing w:line="400" w:lineRule="exact"/>
              <w:ind w:left="0" w:leftChars="0" w:firstLine="4340" w:firstLineChars="155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05CE4A12">
            <w:pPr>
              <w:overflowPunct w:val="0"/>
              <w:adjustRightInd w:val="0"/>
              <w:snapToGrid w:val="0"/>
              <w:spacing w:line="400" w:lineRule="exact"/>
              <w:ind w:left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 xml:space="preserve">参加单位（盖章）：             </w:t>
            </w:r>
          </w:p>
          <w:p w14:paraId="58CE9423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781B55F9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31EE8D4F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70281638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 xml:space="preserve">单位名称：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 xml:space="preserve">负责人（签名）                       </w:t>
            </w:r>
          </w:p>
          <w:p w14:paraId="244C4BCE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5634F6FD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DE796A0">
            <w:pPr>
              <w:overflowPunct w:val="0"/>
              <w:adjustRightInd w:val="0"/>
              <w:snapToGrid w:val="0"/>
              <w:spacing w:line="400" w:lineRule="exact"/>
              <w:ind w:left="0" w:leftChars="0" w:firstLine="4340" w:firstLineChars="155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</w:p>
          <w:p w14:paraId="44E21C9D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19702C5C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 xml:space="preserve">单位名称：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负责人（签名）</w:t>
            </w:r>
          </w:p>
          <w:p w14:paraId="3FFFC36A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42F46FAC">
            <w:pPr>
              <w:pStyle w:val="2"/>
              <w:overflowPunct w:val="0"/>
              <w:adjustRightInd w:val="0"/>
              <w:snapToGrid w:val="0"/>
              <w:spacing w:after="0" w:line="400" w:lineRule="exact"/>
              <w:ind w:left="0" w:lef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C2475C8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</w:p>
          <w:p w14:paraId="60505E1E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</w:p>
          <w:p w14:paraId="40F2F350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</w:p>
          <w:p w14:paraId="38251550">
            <w:pPr>
              <w:overflowPunct w:val="0"/>
              <w:adjustRightInd w:val="0"/>
              <w:snapToGrid w:val="0"/>
              <w:spacing w:line="400" w:lineRule="exact"/>
              <w:ind w:left="0" w:leftChars="0" w:hanging="3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 xml:space="preserve">单位名称：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负责人（签名）</w:t>
            </w:r>
          </w:p>
          <w:p w14:paraId="15F9A739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236743AE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34D5E30B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68A6B916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</w:p>
          <w:p w14:paraId="1662D3F7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</w:p>
          <w:p w14:paraId="23A909BA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</w:p>
          <w:p w14:paraId="2C8F0D41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 xml:space="preserve">七、地市级审核单位（盖章）：     联合审核单位（盖章）：     </w:t>
            </w:r>
          </w:p>
          <w:p w14:paraId="59D6FC7B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7794A43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8CE5056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3DF741BF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51191518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18E7C263">
            <w:pPr>
              <w:overflowPunct w:val="0"/>
              <w:adjustRightInd w:val="0"/>
              <w:snapToGrid w:val="0"/>
              <w:spacing w:line="400" w:lineRule="exact"/>
              <w:ind w:firstLine="1680" w:firstLineChars="6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</w:p>
          <w:p w14:paraId="441F9EC6">
            <w:pPr>
              <w:overflowPunct w:val="0"/>
              <w:adjustRightInd w:val="0"/>
              <w:snapToGrid w:val="0"/>
              <w:spacing w:line="400" w:lineRule="exact"/>
              <w:ind w:left="0" w:leftChars="0" w:firstLine="4480" w:firstLineChars="16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74CA1A9E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60062AA0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</w:pPr>
          </w:p>
          <w:p w14:paraId="535586E1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八、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单位（盖章）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 xml:space="preserve">             联合推荐单位（盖章）：  </w:t>
            </w:r>
          </w:p>
          <w:p w14:paraId="1FCD1AAE">
            <w:pPr>
              <w:overflowPunct w:val="0"/>
              <w:adjustRightInd w:val="0"/>
              <w:snapToGrid w:val="0"/>
              <w:spacing w:line="400" w:lineRule="exact"/>
              <w:ind w:left="0" w:leftChars="0" w:firstLine="2074" w:firstLineChars="7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</w:p>
          <w:p w14:paraId="76721C8C">
            <w:pPr>
              <w:overflowPunct w:val="0"/>
              <w:adjustRightInd w:val="0"/>
              <w:snapToGrid w:val="0"/>
              <w:spacing w:line="400" w:lineRule="exact"/>
              <w:ind w:left="0" w:leftChars="0" w:firstLine="4314" w:firstLineChars="15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</w:p>
          <w:p w14:paraId="22661043">
            <w:pPr>
              <w:overflowPunct w:val="0"/>
              <w:adjustRightInd w:val="0"/>
              <w:snapToGrid w:val="0"/>
              <w:spacing w:line="400" w:lineRule="exact"/>
              <w:ind w:left="0" w:leftChars="0" w:firstLine="4314" w:firstLineChars="15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A2601CB">
            <w:pPr>
              <w:overflowPunct w:val="0"/>
              <w:adjustRightInd w:val="0"/>
              <w:snapToGrid w:val="0"/>
              <w:spacing w:line="400" w:lineRule="exact"/>
              <w:ind w:left="0" w:leftChars="0" w:firstLine="4314" w:firstLineChars="1541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207EF51F">
            <w:pPr>
              <w:overflowPunct w:val="0"/>
              <w:adjustRightInd w:val="0"/>
              <w:snapToGrid w:val="0"/>
              <w:spacing w:line="400" w:lineRule="exact"/>
              <w:ind w:left="0" w:leftChars="0" w:firstLine="4314" w:firstLineChars="1541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</w:p>
          <w:p w14:paraId="6F0E4B95">
            <w:pPr>
              <w:overflowPunct w:val="0"/>
              <w:adjustRightInd w:val="0"/>
              <w:snapToGrid w:val="0"/>
              <w:spacing w:line="400" w:lineRule="exact"/>
              <w:ind w:firstLine="1960" w:firstLineChars="700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年  月  日</w:t>
            </w:r>
          </w:p>
          <w:p w14:paraId="105FA617">
            <w:pPr>
              <w:overflowPunct w:val="0"/>
              <w:adjustRightInd w:val="0"/>
              <w:snapToGrid w:val="0"/>
              <w:spacing w:line="400" w:lineRule="exact"/>
              <w:ind w:firstLine="1960" w:firstLineChars="700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</w:p>
          <w:p w14:paraId="0F19FA77">
            <w:pPr>
              <w:overflowPunct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</w:rPr>
            </w:pPr>
          </w:p>
        </w:tc>
      </w:tr>
    </w:tbl>
    <w:p w14:paraId="3227E2BE">
      <w:pPr>
        <w:ind w:left="0" w:leftChars="0" w:firstLine="0" w:firstLineChars="0"/>
        <w:rPr>
          <w:rFonts w:hint="eastAsia" w:ascii="Times New Roman" w:hAnsi="Times New Roman" w:cs="仿宋_GB2312"/>
          <w:color w:val="000000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03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0502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2A152">
                          <w:pPr>
                            <w:pStyle w:val="4"/>
                            <w:ind w:firstLine="0" w:firstLineChars="0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82.7pt;mso-position-horizontal:outside;mso-position-horizontal-relative:margin;z-index:251659264;mso-width-relative:page;mso-height-relative:page;" filled="f" stroked="f" coordsize="21600,21600" o:gfxdata="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b4c62AAAAAgBAAAPAAAAAAAAAAEAIAAAACIAAABkcnMvZG93bnJl&#10;di54bWxQSwECFAAUAAAACACHTuJAhetXgTYCAABj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2A152">
                    <w:pPr>
                      <w:pStyle w:val="4"/>
                      <w:ind w:firstLine="0" w:firstLineChars="0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eastAsia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A4C2"/>
    <w:rsid w:val="1FFE19B8"/>
    <w:rsid w:val="26FBF918"/>
    <w:rsid w:val="2AFFFB7D"/>
    <w:rsid w:val="2DFB53A5"/>
    <w:rsid w:val="37649412"/>
    <w:rsid w:val="37F783E8"/>
    <w:rsid w:val="3CFD993B"/>
    <w:rsid w:val="41F449FF"/>
    <w:rsid w:val="56C978F4"/>
    <w:rsid w:val="57FD6AB6"/>
    <w:rsid w:val="5DBFDB02"/>
    <w:rsid w:val="5DFEB93B"/>
    <w:rsid w:val="5FE79738"/>
    <w:rsid w:val="6BDF1A29"/>
    <w:rsid w:val="6DEE0F5A"/>
    <w:rsid w:val="6FFF7B5C"/>
    <w:rsid w:val="71FFBC8A"/>
    <w:rsid w:val="7B07477C"/>
    <w:rsid w:val="7B7AE04E"/>
    <w:rsid w:val="7F598A66"/>
    <w:rsid w:val="7F79860C"/>
    <w:rsid w:val="7FFDA4C2"/>
    <w:rsid w:val="AF6EC1FD"/>
    <w:rsid w:val="B2E955A1"/>
    <w:rsid w:val="B7AF526B"/>
    <w:rsid w:val="BC3FA2CC"/>
    <w:rsid w:val="BDF38724"/>
    <w:rsid w:val="BFE5520F"/>
    <w:rsid w:val="DDFEC677"/>
    <w:rsid w:val="DEFB21C6"/>
    <w:rsid w:val="E5B521BD"/>
    <w:rsid w:val="EBAB0988"/>
    <w:rsid w:val="EBAE19AF"/>
    <w:rsid w:val="ED371A35"/>
    <w:rsid w:val="EFEB4C2B"/>
    <w:rsid w:val="F2F7944D"/>
    <w:rsid w:val="F49F3B7F"/>
    <w:rsid w:val="F7DF7F7A"/>
    <w:rsid w:val="FE3FA78C"/>
    <w:rsid w:val="FEBF7009"/>
    <w:rsid w:val="FEEEAE56"/>
    <w:rsid w:val="FFCE87AC"/>
    <w:rsid w:val="FFF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utoSpaceDN/>
      <w:adjustRightInd/>
      <w:spacing w:after="120" w:afterLines="0" w:afterAutospacing="0" w:line="240" w:lineRule="auto"/>
    </w:pPr>
    <w:rPr>
      <w:rFonts w:hint="default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style"/>
    <w:basedOn w:val="1"/>
    <w:next w:val="12"/>
    <w:qFormat/>
    <w:uiPriority w:val="0"/>
    <w:rPr>
      <w:rFonts w:ascii="Times New Roman" w:hAnsi="Times New Roman" w:eastAsia="仿宋_GB2312" w:cs="Times New Roman"/>
      <w:sz w:val="32"/>
    </w:rPr>
  </w:style>
  <w:style w:type="paragraph" w:customStyle="1" w:styleId="12">
    <w:name w:val="HTML 预设格式1"/>
    <w:basedOn w:val="1"/>
    <w:next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1431</Words>
  <Characters>1504</Characters>
  <Lines>0</Lines>
  <Paragraphs>0</Paragraphs>
  <TotalTime>0</TotalTime>
  <ScaleCrop>false</ScaleCrop>
  <LinksUpToDate>false</LinksUpToDate>
  <CharactersWithSpaces>1901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2026-03-27T01:37:00Z</dcterms:created>
  <dc:creator>项方怀</dc:creator>
  <cp:lastModifiedBy>陈炜振</cp:lastModifiedBy>
  <cp:lastPrinted>2026-03-26T10:04:00Z</cp:lastPrinted>
  <dcterms:modified xsi:type="dcterms:W3CDTF">2026-04-20T07:25:05Z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5A7A3B21BD95480B2A60DC693E11A38D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