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F7A" w:rsidRPr="00194447" w:rsidRDefault="00040F7A" w:rsidP="00040F7A">
      <w:pPr>
        <w:snapToGrid w:val="0"/>
        <w:spacing w:line="360" w:lineRule="auto"/>
        <w:jc w:val="center"/>
        <w:rPr>
          <w:rFonts w:eastAsia="方正小标宋简体"/>
          <w:color w:val="000000" w:themeColor="text1"/>
          <w:sz w:val="32"/>
          <w:szCs w:val="32"/>
        </w:rPr>
      </w:pPr>
      <w:bookmarkStart w:id="0" w:name="_GoBack"/>
      <w:r w:rsidRPr="00194447">
        <w:rPr>
          <w:rFonts w:ascii="Calibri" w:eastAsia="方正小标宋简体" w:hAnsi="Calibri" w:cs="Calibri" w:hint="eastAsia"/>
          <w:color w:val="000000" w:themeColor="text1"/>
          <w:sz w:val="32"/>
          <w:szCs w:val="32"/>
        </w:rPr>
        <w:t>福建省</w:t>
      </w:r>
      <w:r w:rsidRPr="00194447">
        <w:rPr>
          <w:rFonts w:ascii="Calibri" w:eastAsia="方正小标宋简体" w:hAnsi="Calibri" w:cs="Calibri"/>
          <w:color w:val="000000" w:themeColor="text1"/>
          <w:sz w:val="32"/>
          <w:szCs w:val="32"/>
        </w:rPr>
        <w:t>产品质量监督抽查实施细则</w:t>
      </w:r>
    </w:p>
    <w:p w:rsidR="00DE12E8" w:rsidRPr="00194447" w:rsidRDefault="00BE4E36" w:rsidP="00EE7BF3">
      <w:pPr>
        <w:snapToGrid w:val="0"/>
        <w:spacing w:line="360" w:lineRule="auto"/>
        <w:jc w:val="center"/>
        <w:rPr>
          <w:rFonts w:eastAsia="方正小标宋简体"/>
          <w:color w:val="000000" w:themeColor="text1"/>
          <w:sz w:val="32"/>
          <w:szCs w:val="32"/>
        </w:rPr>
      </w:pPr>
      <w:r w:rsidRPr="00194447">
        <w:rPr>
          <w:rFonts w:eastAsia="方正小标宋简体" w:hint="eastAsia"/>
          <w:color w:val="000000" w:themeColor="text1"/>
          <w:sz w:val="32"/>
          <w:szCs w:val="32"/>
        </w:rPr>
        <w:t>针织品</w:t>
      </w:r>
    </w:p>
    <w:p w:rsidR="00DE12E8" w:rsidRPr="00194447" w:rsidRDefault="00DE12E8" w:rsidP="00DE12E8">
      <w:pPr>
        <w:snapToGrid w:val="0"/>
        <w:spacing w:line="440" w:lineRule="exact"/>
        <w:rPr>
          <w:rFonts w:eastAsia="黑体"/>
          <w:color w:val="000000" w:themeColor="text1"/>
          <w:szCs w:val="21"/>
        </w:rPr>
      </w:pPr>
      <w:r w:rsidRPr="00194447">
        <w:rPr>
          <w:rFonts w:eastAsia="黑体"/>
          <w:color w:val="000000" w:themeColor="text1"/>
          <w:szCs w:val="21"/>
        </w:rPr>
        <w:t xml:space="preserve">1 </w:t>
      </w:r>
      <w:r w:rsidRPr="00194447">
        <w:rPr>
          <w:rFonts w:eastAsia="黑体"/>
          <w:color w:val="000000" w:themeColor="text1"/>
          <w:szCs w:val="21"/>
        </w:rPr>
        <w:t>抽样方法</w:t>
      </w:r>
    </w:p>
    <w:p w:rsidR="00DE12E8" w:rsidRPr="00194447" w:rsidRDefault="00DE12E8" w:rsidP="00DE12E8">
      <w:pPr>
        <w:snapToGrid w:val="0"/>
        <w:spacing w:line="440" w:lineRule="exact"/>
        <w:ind w:firstLineChars="200" w:firstLine="420"/>
        <w:rPr>
          <w:color w:val="000000" w:themeColor="text1"/>
          <w:szCs w:val="21"/>
        </w:rPr>
      </w:pPr>
      <w:r w:rsidRPr="00194447">
        <w:rPr>
          <w:color w:val="000000" w:themeColor="text1"/>
          <w:szCs w:val="21"/>
        </w:rPr>
        <w:t>以随机抽样的方式在被抽样生产者、销售者的待销产品中抽取。</w:t>
      </w:r>
    </w:p>
    <w:p w:rsidR="00DE12E8" w:rsidRPr="00194447" w:rsidRDefault="00DE12E8" w:rsidP="00EE7BF3">
      <w:pPr>
        <w:snapToGrid w:val="0"/>
        <w:spacing w:line="440" w:lineRule="exact"/>
        <w:ind w:firstLineChars="200" w:firstLine="420"/>
        <w:rPr>
          <w:color w:val="000000" w:themeColor="text1"/>
          <w:szCs w:val="21"/>
        </w:rPr>
      </w:pPr>
      <w:r w:rsidRPr="00194447">
        <w:rPr>
          <w:color w:val="000000" w:themeColor="text1"/>
          <w:szCs w:val="21"/>
        </w:rPr>
        <w:t>随机数一般可使用随机数表等方法产生。</w:t>
      </w:r>
    </w:p>
    <w:p w:rsidR="00040F7A" w:rsidRPr="00194447" w:rsidRDefault="00040F7A" w:rsidP="00040F7A">
      <w:pPr>
        <w:adjustRightInd w:val="0"/>
        <w:snapToGrid w:val="0"/>
        <w:spacing w:line="440" w:lineRule="exact"/>
        <w:ind w:firstLineChars="200" w:firstLine="420"/>
        <w:jc w:val="center"/>
        <w:rPr>
          <w:color w:val="000000" w:themeColor="text1"/>
          <w:szCs w:val="21"/>
        </w:rPr>
      </w:pPr>
      <w:r w:rsidRPr="00194447">
        <w:rPr>
          <w:color w:val="000000" w:themeColor="text1"/>
          <w:szCs w:val="21"/>
        </w:rPr>
        <w:t>表</w:t>
      </w:r>
      <w:r w:rsidRPr="00194447">
        <w:rPr>
          <w:color w:val="000000" w:themeColor="text1"/>
          <w:szCs w:val="21"/>
        </w:rPr>
        <w:t xml:space="preserve">1 </w:t>
      </w:r>
      <w:r w:rsidRPr="00194447">
        <w:rPr>
          <w:color w:val="000000" w:themeColor="text1"/>
          <w:szCs w:val="21"/>
        </w:rPr>
        <w:t>抽</w:t>
      </w:r>
      <w:r w:rsidRPr="00194447">
        <w:rPr>
          <w:rFonts w:hint="eastAsia"/>
          <w:color w:val="000000" w:themeColor="text1"/>
          <w:szCs w:val="21"/>
        </w:rPr>
        <w:t>取</w:t>
      </w:r>
      <w:r w:rsidRPr="00194447">
        <w:rPr>
          <w:color w:val="000000" w:themeColor="text1"/>
          <w:szCs w:val="21"/>
        </w:rPr>
        <w:t>样</w:t>
      </w:r>
      <w:r w:rsidRPr="00194447">
        <w:rPr>
          <w:rFonts w:hint="eastAsia"/>
          <w:color w:val="000000" w:themeColor="text1"/>
          <w:szCs w:val="21"/>
        </w:rPr>
        <w:t>品</w:t>
      </w:r>
      <w:r w:rsidRPr="00194447">
        <w:rPr>
          <w:color w:val="000000" w:themeColor="text1"/>
          <w:szCs w:val="21"/>
        </w:rPr>
        <w:t>数量</w:t>
      </w:r>
    </w:p>
    <w:tbl>
      <w:tblPr>
        <w:tblW w:w="7650" w:type="dxa"/>
        <w:jc w:val="center"/>
        <w:tblBorders>
          <w:top w:val="single" w:sz="6" w:space="0" w:color="000000"/>
          <w:left w:val="single" w:sz="6" w:space="0" w:color="000000"/>
          <w:right w:val="single" w:sz="6"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3539"/>
        <w:gridCol w:w="1418"/>
        <w:gridCol w:w="1301"/>
        <w:gridCol w:w="1392"/>
      </w:tblGrid>
      <w:tr w:rsidR="00194447" w:rsidRPr="00194447" w:rsidTr="00D71890">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D71890">
            <w:pPr>
              <w:adjustRightInd w:val="0"/>
              <w:snapToGrid w:val="0"/>
              <w:jc w:val="center"/>
              <w:rPr>
                <w:rFonts w:ascii="宋体" w:hAnsi="宋体"/>
                <w:color w:val="000000" w:themeColor="text1"/>
                <w:szCs w:val="21"/>
              </w:rPr>
            </w:pPr>
            <w:r w:rsidRPr="00194447">
              <w:rPr>
                <w:rFonts w:ascii="宋体" w:hAnsi="宋体"/>
                <w:color w:val="000000" w:themeColor="text1"/>
                <w:szCs w:val="21"/>
              </w:rPr>
              <w:t>产品种类</w:t>
            </w:r>
          </w:p>
        </w:tc>
        <w:tc>
          <w:tcPr>
            <w:tcW w:w="1418"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D71890">
            <w:pPr>
              <w:adjustRightInd w:val="0"/>
              <w:snapToGrid w:val="0"/>
              <w:jc w:val="center"/>
              <w:rPr>
                <w:rFonts w:ascii="宋体" w:hAnsi="宋体"/>
                <w:color w:val="000000" w:themeColor="text1"/>
                <w:szCs w:val="21"/>
              </w:rPr>
            </w:pPr>
            <w:r w:rsidRPr="00194447">
              <w:rPr>
                <w:rFonts w:ascii="宋体" w:hAnsi="宋体"/>
                <w:color w:val="000000" w:themeColor="text1"/>
                <w:szCs w:val="21"/>
              </w:rPr>
              <w:t>抽样数量</w:t>
            </w:r>
          </w:p>
          <w:p w:rsidR="00040F7A" w:rsidRPr="00194447" w:rsidRDefault="00040F7A" w:rsidP="00D71890">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（条/件/套）</w:t>
            </w:r>
          </w:p>
        </w:tc>
        <w:tc>
          <w:tcPr>
            <w:tcW w:w="1301"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D71890">
            <w:pPr>
              <w:adjustRightInd w:val="0"/>
              <w:snapToGrid w:val="0"/>
              <w:jc w:val="center"/>
              <w:rPr>
                <w:rFonts w:ascii="宋体" w:hAnsi="宋体"/>
                <w:color w:val="000000" w:themeColor="text1"/>
                <w:szCs w:val="21"/>
              </w:rPr>
            </w:pPr>
            <w:r w:rsidRPr="00194447">
              <w:rPr>
                <w:rFonts w:ascii="宋体" w:hAnsi="宋体"/>
                <w:color w:val="000000" w:themeColor="text1"/>
                <w:szCs w:val="21"/>
              </w:rPr>
              <w:t>检验样品</w:t>
            </w:r>
            <w:r w:rsidRPr="00194447">
              <w:rPr>
                <w:rFonts w:ascii="宋体" w:hAnsi="宋体" w:hint="eastAsia"/>
                <w:color w:val="000000" w:themeColor="text1"/>
                <w:szCs w:val="21"/>
              </w:rPr>
              <w:t>数量</w:t>
            </w:r>
          </w:p>
          <w:p w:rsidR="00040F7A" w:rsidRPr="00194447" w:rsidRDefault="00040F7A" w:rsidP="00D71890">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（条/件/套）</w:t>
            </w:r>
          </w:p>
        </w:tc>
        <w:tc>
          <w:tcPr>
            <w:tcW w:w="1392"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D71890">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备用样品数量</w:t>
            </w:r>
          </w:p>
          <w:p w:rsidR="00040F7A" w:rsidRPr="00194447" w:rsidRDefault="00040F7A" w:rsidP="00D71890">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（条/件/套）</w:t>
            </w:r>
          </w:p>
        </w:tc>
      </w:tr>
      <w:tr w:rsidR="00194447" w:rsidRPr="00194447" w:rsidTr="005672E4">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040F7A">
            <w:pPr>
              <w:jc w:val="center"/>
              <w:rPr>
                <w:color w:val="000000" w:themeColor="text1"/>
              </w:rPr>
            </w:pPr>
            <w:r w:rsidRPr="00194447">
              <w:rPr>
                <w:rFonts w:hint="eastAsia"/>
                <w:color w:val="000000" w:themeColor="text1"/>
              </w:rPr>
              <w:t>针织成人服装</w:t>
            </w:r>
          </w:p>
        </w:tc>
        <w:tc>
          <w:tcPr>
            <w:tcW w:w="1418" w:type="dxa"/>
            <w:tcBorders>
              <w:top w:val="single" w:sz="4" w:space="0" w:color="auto"/>
              <w:left w:val="single" w:sz="4" w:space="0" w:color="auto"/>
              <w:bottom w:val="single" w:sz="4" w:space="0" w:color="auto"/>
              <w:right w:val="single" w:sz="4" w:space="0" w:color="auto"/>
            </w:tcBorders>
            <w:vAlign w:val="center"/>
          </w:tcPr>
          <w:p w:rsidR="00040F7A" w:rsidRPr="00194447" w:rsidRDefault="00066C2D" w:rsidP="00114F0C">
            <w:pPr>
              <w:jc w:val="center"/>
              <w:rPr>
                <w:color w:val="000000" w:themeColor="text1"/>
              </w:rPr>
            </w:pPr>
            <w:r w:rsidRPr="00194447">
              <w:rPr>
                <w:color w:val="000000" w:themeColor="text1"/>
              </w:rPr>
              <w:t>3</w:t>
            </w:r>
          </w:p>
        </w:tc>
        <w:tc>
          <w:tcPr>
            <w:tcW w:w="1301"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040F7A">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2</w:t>
            </w:r>
          </w:p>
        </w:tc>
        <w:tc>
          <w:tcPr>
            <w:tcW w:w="1392"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040F7A">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1</w:t>
            </w:r>
          </w:p>
        </w:tc>
      </w:tr>
      <w:tr w:rsidR="00194447" w:rsidRPr="00194447" w:rsidTr="005672E4">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040F7A">
            <w:pPr>
              <w:jc w:val="center"/>
              <w:rPr>
                <w:color w:val="000000" w:themeColor="text1"/>
              </w:rPr>
            </w:pPr>
            <w:r w:rsidRPr="00194447">
              <w:rPr>
                <w:rFonts w:hint="eastAsia"/>
                <w:color w:val="000000" w:themeColor="text1"/>
              </w:rPr>
              <w:t>针织儿童服装</w:t>
            </w:r>
          </w:p>
        </w:tc>
        <w:tc>
          <w:tcPr>
            <w:tcW w:w="1418"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114F0C">
            <w:pPr>
              <w:spacing w:line="288" w:lineRule="auto"/>
              <w:jc w:val="center"/>
              <w:rPr>
                <w:rFonts w:ascii="宋体" w:hAnsi="宋体"/>
                <w:color w:val="000000" w:themeColor="text1"/>
                <w:szCs w:val="21"/>
              </w:rPr>
            </w:pPr>
            <w:r w:rsidRPr="00194447">
              <w:rPr>
                <w:rFonts w:ascii="宋体" w:hAnsi="宋体"/>
                <w:color w:val="000000" w:themeColor="text1"/>
                <w:szCs w:val="21"/>
              </w:rPr>
              <w:t>4</w:t>
            </w:r>
            <w:r w:rsidR="00114F0C" w:rsidRPr="00194447">
              <w:rPr>
                <w:rFonts w:ascii="宋体" w:hAnsi="宋体"/>
                <w:color w:val="000000" w:themeColor="text1"/>
                <w:szCs w:val="21"/>
              </w:rPr>
              <w:t xml:space="preserve"> </w:t>
            </w:r>
          </w:p>
        </w:tc>
        <w:tc>
          <w:tcPr>
            <w:tcW w:w="1301"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040F7A">
            <w:pPr>
              <w:adjustRightInd w:val="0"/>
              <w:snapToGrid w:val="0"/>
              <w:jc w:val="center"/>
              <w:rPr>
                <w:rFonts w:ascii="宋体" w:hAnsi="宋体"/>
                <w:color w:val="000000" w:themeColor="text1"/>
                <w:szCs w:val="21"/>
              </w:rPr>
            </w:pPr>
            <w:r w:rsidRPr="00194447">
              <w:rPr>
                <w:rFonts w:ascii="宋体" w:hAnsi="宋体"/>
                <w:color w:val="000000" w:themeColor="text1"/>
                <w:szCs w:val="21"/>
              </w:rPr>
              <w:t>2</w:t>
            </w:r>
          </w:p>
        </w:tc>
        <w:tc>
          <w:tcPr>
            <w:tcW w:w="1392"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040F7A">
            <w:pPr>
              <w:adjustRightInd w:val="0"/>
              <w:snapToGrid w:val="0"/>
              <w:jc w:val="center"/>
              <w:rPr>
                <w:rFonts w:ascii="宋体" w:hAnsi="宋体"/>
                <w:color w:val="000000" w:themeColor="text1"/>
                <w:szCs w:val="21"/>
              </w:rPr>
            </w:pPr>
            <w:r w:rsidRPr="00194447">
              <w:rPr>
                <w:rFonts w:ascii="宋体" w:hAnsi="宋体"/>
                <w:color w:val="000000" w:themeColor="text1"/>
                <w:szCs w:val="21"/>
              </w:rPr>
              <w:t>2</w:t>
            </w:r>
          </w:p>
        </w:tc>
      </w:tr>
      <w:tr w:rsidR="00194447" w:rsidRPr="00194447" w:rsidTr="005672E4">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040F7A">
            <w:pPr>
              <w:jc w:val="center"/>
              <w:rPr>
                <w:color w:val="000000" w:themeColor="text1"/>
              </w:rPr>
            </w:pPr>
            <w:r w:rsidRPr="00194447">
              <w:rPr>
                <w:rFonts w:hint="eastAsia"/>
                <w:color w:val="000000" w:themeColor="text1"/>
              </w:rPr>
              <w:t>针织</w:t>
            </w:r>
            <w:r w:rsidRPr="00194447">
              <w:rPr>
                <w:rFonts w:ascii="宋体" w:hAnsi="宋体" w:hint="eastAsia"/>
                <w:color w:val="000000" w:themeColor="text1"/>
                <w:szCs w:val="21"/>
              </w:rPr>
              <w:t>婴幼儿服装</w:t>
            </w:r>
          </w:p>
        </w:tc>
        <w:tc>
          <w:tcPr>
            <w:tcW w:w="1418"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114F0C">
            <w:pPr>
              <w:spacing w:line="288" w:lineRule="auto"/>
              <w:jc w:val="center"/>
              <w:rPr>
                <w:rFonts w:ascii="宋体" w:hAnsi="宋体"/>
                <w:color w:val="000000" w:themeColor="text1"/>
                <w:szCs w:val="21"/>
              </w:rPr>
            </w:pPr>
            <w:r w:rsidRPr="00194447">
              <w:rPr>
                <w:rFonts w:ascii="宋体" w:hAnsi="宋体"/>
                <w:color w:val="000000" w:themeColor="text1"/>
                <w:szCs w:val="21"/>
              </w:rPr>
              <w:t>6</w:t>
            </w:r>
            <w:r w:rsidR="00114F0C" w:rsidRPr="00194447">
              <w:rPr>
                <w:rFonts w:ascii="宋体" w:hAnsi="宋体"/>
                <w:color w:val="000000" w:themeColor="text1"/>
                <w:szCs w:val="21"/>
              </w:rPr>
              <w:t xml:space="preserve"> </w:t>
            </w:r>
          </w:p>
        </w:tc>
        <w:tc>
          <w:tcPr>
            <w:tcW w:w="1301"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040F7A">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4</w:t>
            </w:r>
          </w:p>
        </w:tc>
        <w:tc>
          <w:tcPr>
            <w:tcW w:w="1392"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040F7A">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2</w:t>
            </w:r>
          </w:p>
        </w:tc>
      </w:tr>
      <w:tr w:rsidR="00194447" w:rsidRPr="00194447" w:rsidTr="005672E4">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040F7A">
            <w:pPr>
              <w:jc w:val="center"/>
              <w:rPr>
                <w:color w:val="000000" w:themeColor="text1"/>
              </w:rPr>
            </w:pPr>
            <w:r w:rsidRPr="00194447">
              <w:rPr>
                <w:rFonts w:hint="eastAsia"/>
                <w:color w:val="000000" w:themeColor="text1"/>
              </w:rPr>
              <w:t>针织配件（袜子等）</w:t>
            </w:r>
          </w:p>
        </w:tc>
        <w:tc>
          <w:tcPr>
            <w:tcW w:w="1418"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114F0C">
            <w:pPr>
              <w:jc w:val="center"/>
              <w:rPr>
                <w:color w:val="000000" w:themeColor="text1"/>
              </w:rPr>
            </w:pPr>
            <w:r w:rsidRPr="00194447">
              <w:rPr>
                <w:rFonts w:ascii="宋体" w:hAnsi="宋体"/>
                <w:color w:val="000000" w:themeColor="text1"/>
                <w:szCs w:val="21"/>
              </w:rPr>
              <w:t>16</w:t>
            </w:r>
            <w:r w:rsidR="00114F0C" w:rsidRPr="00194447">
              <w:rPr>
                <w:color w:val="000000" w:themeColor="text1"/>
              </w:rPr>
              <w:t xml:space="preserve"> </w:t>
            </w:r>
          </w:p>
        </w:tc>
        <w:tc>
          <w:tcPr>
            <w:tcW w:w="1301"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040F7A">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10</w:t>
            </w:r>
          </w:p>
        </w:tc>
        <w:tc>
          <w:tcPr>
            <w:tcW w:w="1392"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040F7A">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6</w:t>
            </w:r>
          </w:p>
        </w:tc>
      </w:tr>
      <w:tr w:rsidR="00194447" w:rsidRPr="00194447" w:rsidTr="005672E4">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040F7A">
            <w:pPr>
              <w:jc w:val="center"/>
              <w:rPr>
                <w:color w:val="000000" w:themeColor="text1"/>
              </w:rPr>
            </w:pPr>
            <w:r w:rsidRPr="00194447">
              <w:rPr>
                <w:rFonts w:hint="eastAsia"/>
                <w:color w:val="000000" w:themeColor="text1"/>
              </w:rPr>
              <w:t>围巾</w:t>
            </w:r>
            <w:r w:rsidR="003F3C89" w:rsidRPr="00194447">
              <w:rPr>
                <w:rFonts w:hint="eastAsia"/>
                <w:color w:val="000000" w:themeColor="text1"/>
              </w:rPr>
              <w:t>、</w:t>
            </w:r>
            <w:r w:rsidR="003F3C89" w:rsidRPr="00194447">
              <w:rPr>
                <w:color w:val="000000" w:themeColor="text1"/>
              </w:rPr>
              <w:t>帽子</w:t>
            </w:r>
          </w:p>
        </w:tc>
        <w:tc>
          <w:tcPr>
            <w:tcW w:w="1418" w:type="dxa"/>
            <w:tcBorders>
              <w:top w:val="single" w:sz="4" w:space="0" w:color="auto"/>
              <w:left w:val="single" w:sz="4" w:space="0" w:color="auto"/>
              <w:bottom w:val="single" w:sz="4" w:space="0" w:color="auto"/>
              <w:right w:val="single" w:sz="4" w:space="0" w:color="auto"/>
            </w:tcBorders>
            <w:vAlign w:val="center"/>
          </w:tcPr>
          <w:p w:rsidR="00040F7A" w:rsidRPr="00194447" w:rsidRDefault="00114F0C" w:rsidP="00040F7A">
            <w:pPr>
              <w:jc w:val="center"/>
              <w:rPr>
                <w:rFonts w:ascii="宋体" w:hAnsi="宋体"/>
                <w:color w:val="000000" w:themeColor="text1"/>
                <w:szCs w:val="21"/>
              </w:rPr>
            </w:pPr>
            <w:r w:rsidRPr="00194447">
              <w:rPr>
                <w:rFonts w:ascii="宋体" w:hAnsi="宋体" w:hint="eastAsia"/>
                <w:color w:val="000000" w:themeColor="text1"/>
                <w:szCs w:val="21"/>
              </w:rPr>
              <w:t>3</w:t>
            </w:r>
          </w:p>
        </w:tc>
        <w:tc>
          <w:tcPr>
            <w:tcW w:w="1301" w:type="dxa"/>
            <w:tcBorders>
              <w:top w:val="single" w:sz="4" w:space="0" w:color="auto"/>
              <w:left w:val="single" w:sz="4" w:space="0" w:color="auto"/>
              <w:bottom w:val="single" w:sz="4" w:space="0" w:color="auto"/>
              <w:right w:val="single" w:sz="4" w:space="0" w:color="auto"/>
            </w:tcBorders>
            <w:vAlign w:val="center"/>
          </w:tcPr>
          <w:p w:rsidR="00040F7A" w:rsidRPr="00194447" w:rsidRDefault="00114F0C" w:rsidP="00040F7A">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2</w:t>
            </w:r>
          </w:p>
        </w:tc>
        <w:tc>
          <w:tcPr>
            <w:tcW w:w="1392" w:type="dxa"/>
            <w:tcBorders>
              <w:top w:val="single" w:sz="4" w:space="0" w:color="auto"/>
              <w:left w:val="single" w:sz="4" w:space="0" w:color="auto"/>
              <w:bottom w:val="single" w:sz="4" w:space="0" w:color="auto"/>
              <w:right w:val="single" w:sz="4" w:space="0" w:color="auto"/>
            </w:tcBorders>
            <w:vAlign w:val="center"/>
          </w:tcPr>
          <w:p w:rsidR="00040F7A" w:rsidRPr="00194447" w:rsidRDefault="00114F0C" w:rsidP="00040F7A">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1</w:t>
            </w:r>
          </w:p>
        </w:tc>
      </w:tr>
      <w:tr w:rsidR="00194447" w:rsidRPr="00194447" w:rsidTr="005672E4">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040F7A">
            <w:pPr>
              <w:spacing w:line="288" w:lineRule="auto"/>
              <w:jc w:val="center"/>
              <w:rPr>
                <w:rFonts w:ascii="宋体" w:hAnsi="宋体"/>
                <w:color w:val="000000" w:themeColor="text1"/>
                <w:kern w:val="0"/>
                <w:szCs w:val="21"/>
              </w:rPr>
            </w:pPr>
            <w:r w:rsidRPr="00194447">
              <w:rPr>
                <w:rFonts w:ascii="宋体" w:hAnsi="宋体" w:hint="eastAsia"/>
                <w:color w:val="000000" w:themeColor="text1"/>
                <w:kern w:val="0"/>
                <w:szCs w:val="21"/>
              </w:rPr>
              <w:t>浴巾</w:t>
            </w:r>
          </w:p>
        </w:tc>
        <w:tc>
          <w:tcPr>
            <w:tcW w:w="1418"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114F0C">
            <w:pPr>
              <w:spacing w:line="288" w:lineRule="auto"/>
              <w:jc w:val="center"/>
              <w:rPr>
                <w:rFonts w:ascii="宋体" w:hAnsi="宋体"/>
                <w:color w:val="000000" w:themeColor="text1"/>
                <w:kern w:val="0"/>
                <w:szCs w:val="21"/>
              </w:rPr>
            </w:pPr>
            <w:r w:rsidRPr="00194447">
              <w:rPr>
                <w:rFonts w:ascii="宋体" w:hAnsi="宋体" w:hint="eastAsia"/>
                <w:color w:val="000000" w:themeColor="text1"/>
                <w:kern w:val="0"/>
                <w:szCs w:val="21"/>
              </w:rPr>
              <w:t>2</w:t>
            </w:r>
            <w:r w:rsidR="00114F0C" w:rsidRPr="00194447">
              <w:rPr>
                <w:rFonts w:ascii="宋体" w:hAnsi="宋体"/>
                <w:color w:val="000000" w:themeColor="text1"/>
                <w:kern w:val="0"/>
                <w:szCs w:val="21"/>
              </w:rPr>
              <w:t xml:space="preserve"> </w:t>
            </w:r>
          </w:p>
        </w:tc>
        <w:tc>
          <w:tcPr>
            <w:tcW w:w="1301" w:type="dxa"/>
            <w:tcBorders>
              <w:top w:val="single" w:sz="4" w:space="0" w:color="auto"/>
              <w:left w:val="single" w:sz="4" w:space="0" w:color="auto"/>
              <w:bottom w:val="single" w:sz="4" w:space="0" w:color="auto"/>
              <w:right w:val="single" w:sz="4" w:space="0" w:color="auto"/>
            </w:tcBorders>
            <w:vAlign w:val="center"/>
          </w:tcPr>
          <w:p w:rsidR="00040F7A" w:rsidRPr="00194447" w:rsidRDefault="00114F0C" w:rsidP="00040F7A">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1</w:t>
            </w:r>
          </w:p>
        </w:tc>
        <w:tc>
          <w:tcPr>
            <w:tcW w:w="1392" w:type="dxa"/>
            <w:tcBorders>
              <w:top w:val="single" w:sz="4" w:space="0" w:color="auto"/>
              <w:left w:val="single" w:sz="4" w:space="0" w:color="auto"/>
              <w:bottom w:val="single" w:sz="4" w:space="0" w:color="auto"/>
              <w:right w:val="single" w:sz="4" w:space="0" w:color="auto"/>
            </w:tcBorders>
            <w:vAlign w:val="center"/>
          </w:tcPr>
          <w:p w:rsidR="00040F7A" w:rsidRPr="00194447" w:rsidRDefault="00114F0C" w:rsidP="00040F7A">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1</w:t>
            </w:r>
          </w:p>
        </w:tc>
      </w:tr>
      <w:tr w:rsidR="00194447" w:rsidRPr="00194447" w:rsidTr="005672E4">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040F7A">
            <w:pPr>
              <w:spacing w:line="288" w:lineRule="auto"/>
              <w:jc w:val="center"/>
              <w:rPr>
                <w:rFonts w:ascii="宋体" w:hAnsi="宋体"/>
                <w:color w:val="000000" w:themeColor="text1"/>
                <w:kern w:val="0"/>
                <w:szCs w:val="21"/>
              </w:rPr>
            </w:pPr>
            <w:r w:rsidRPr="00194447">
              <w:rPr>
                <w:rFonts w:ascii="宋体" w:hAnsi="宋体" w:hint="eastAsia"/>
                <w:color w:val="000000" w:themeColor="text1"/>
                <w:kern w:val="0"/>
                <w:szCs w:val="21"/>
              </w:rPr>
              <w:t>面巾</w:t>
            </w:r>
          </w:p>
        </w:tc>
        <w:tc>
          <w:tcPr>
            <w:tcW w:w="1418"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114F0C">
            <w:pPr>
              <w:spacing w:line="288" w:lineRule="auto"/>
              <w:jc w:val="center"/>
              <w:rPr>
                <w:rFonts w:ascii="宋体" w:hAnsi="宋体"/>
                <w:color w:val="000000" w:themeColor="text1"/>
                <w:kern w:val="0"/>
                <w:szCs w:val="21"/>
              </w:rPr>
            </w:pPr>
            <w:r w:rsidRPr="00194447">
              <w:rPr>
                <w:rFonts w:ascii="宋体" w:hAnsi="宋体" w:hint="eastAsia"/>
                <w:color w:val="000000" w:themeColor="text1"/>
                <w:kern w:val="0"/>
                <w:szCs w:val="21"/>
              </w:rPr>
              <w:t>6</w:t>
            </w:r>
            <w:r w:rsidR="00114F0C" w:rsidRPr="00194447">
              <w:rPr>
                <w:rFonts w:ascii="宋体" w:hAnsi="宋体"/>
                <w:color w:val="000000" w:themeColor="text1"/>
                <w:kern w:val="0"/>
                <w:szCs w:val="21"/>
              </w:rPr>
              <w:t xml:space="preserve"> </w:t>
            </w:r>
          </w:p>
        </w:tc>
        <w:tc>
          <w:tcPr>
            <w:tcW w:w="1301" w:type="dxa"/>
            <w:tcBorders>
              <w:top w:val="single" w:sz="4" w:space="0" w:color="auto"/>
              <w:left w:val="single" w:sz="4" w:space="0" w:color="auto"/>
              <w:bottom w:val="single" w:sz="4" w:space="0" w:color="auto"/>
              <w:right w:val="single" w:sz="4" w:space="0" w:color="auto"/>
            </w:tcBorders>
            <w:vAlign w:val="center"/>
          </w:tcPr>
          <w:p w:rsidR="00040F7A" w:rsidRPr="00194447" w:rsidRDefault="00114F0C" w:rsidP="00040F7A">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4</w:t>
            </w:r>
          </w:p>
        </w:tc>
        <w:tc>
          <w:tcPr>
            <w:tcW w:w="1392" w:type="dxa"/>
            <w:tcBorders>
              <w:top w:val="single" w:sz="4" w:space="0" w:color="auto"/>
              <w:left w:val="single" w:sz="4" w:space="0" w:color="auto"/>
              <w:bottom w:val="single" w:sz="4" w:space="0" w:color="auto"/>
              <w:right w:val="single" w:sz="4" w:space="0" w:color="auto"/>
            </w:tcBorders>
            <w:vAlign w:val="center"/>
          </w:tcPr>
          <w:p w:rsidR="00040F7A" w:rsidRPr="00194447" w:rsidRDefault="00114F0C" w:rsidP="00040F7A">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2</w:t>
            </w:r>
          </w:p>
        </w:tc>
      </w:tr>
      <w:tr w:rsidR="00194447" w:rsidRPr="00194447" w:rsidTr="005672E4">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040F7A">
            <w:pPr>
              <w:spacing w:line="288" w:lineRule="auto"/>
              <w:jc w:val="center"/>
              <w:rPr>
                <w:rFonts w:ascii="宋体" w:hAnsi="宋体"/>
                <w:color w:val="000000" w:themeColor="text1"/>
                <w:kern w:val="0"/>
                <w:szCs w:val="21"/>
              </w:rPr>
            </w:pPr>
            <w:r w:rsidRPr="00194447">
              <w:rPr>
                <w:rFonts w:ascii="宋体" w:hAnsi="宋体" w:hint="eastAsia"/>
                <w:color w:val="000000" w:themeColor="text1"/>
                <w:kern w:val="0"/>
                <w:szCs w:val="21"/>
              </w:rPr>
              <w:t>方巾（30cm×30cm以上）</w:t>
            </w:r>
          </w:p>
        </w:tc>
        <w:tc>
          <w:tcPr>
            <w:tcW w:w="1418"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114F0C">
            <w:pPr>
              <w:spacing w:line="288" w:lineRule="auto"/>
              <w:jc w:val="center"/>
              <w:rPr>
                <w:rFonts w:ascii="宋体" w:hAnsi="宋体"/>
                <w:color w:val="000000" w:themeColor="text1"/>
                <w:kern w:val="0"/>
                <w:szCs w:val="21"/>
              </w:rPr>
            </w:pPr>
            <w:r w:rsidRPr="00194447">
              <w:rPr>
                <w:rFonts w:ascii="宋体" w:hAnsi="宋体"/>
                <w:color w:val="000000" w:themeColor="text1"/>
                <w:kern w:val="0"/>
                <w:szCs w:val="21"/>
              </w:rPr>
              <w:t>1</w:t>
            </w:r>
            <w:r w:rsidRPr="00194447">
              <w:rPr>
                <w:rFonts w:ascii="宋体" w:hAnsi="宋体" w:hint="eastAsia"/>
                <w:color w:val="000000" w:themeColor="text1"/>
                <w:kern w:val="0"/>
                <w:szCs w:val="21"/>
              </w:rPr>
              <w:t>0</w:t>
            </w:r>
            <w:r w:rsidR="00114F0C" w:rsidRPr="00194447">
              <w:rPr>
                <w:rFonts w:ascii="宋体" w:hAnsi="宋体"/>
                <w:color w:val="000000" w:themeColor="text1"/>
                <w:kern w:val="0"/>
                <w:szCs w:val="21"/>
              </w:rPr>
              <w:t xml:space="preserve"> </w:t>
            </w:r>
          </w:p>
        </w:tc>
        <w:tc>
          <w:tcPr>
            <w:tcW w:w="1301" w:type="dxa"/>
            <w:tcBorders>
              <w:top w:val="single" w:sz="4" w:space="0" w:color="auto"/>
              <w:left w:val="single" w:sz="4" w:space="0" w:color="auto"/>
              <w:bottom w:val="single" w:sz="4" w:space="0" w:color="auto"/>
              <w:right w:val="single" w:sz="4" w:space="0" w:color="auto"/>
            </w:tcBorders>
            <w:vAlign w:val="center"/>
          </w:tcPr>
          <w:p w:rsidR="00040F7A" w:rsidRPr="00194447" w:rsidRDefault="00114F0C" w:rsidP="00040F7A">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6</w:t>
            </w:r>
          </w:p>
        </w:tc>
        <w:tc>
          <w:tcPr>
            <w:tcW w:w="1392" w:type="dxa"/>
            <w:tcBorders>
              <w:top w:val="single" w:sz="4" w:space="0" w:color="auto"/>
              <w:left w:val="single" w:sz="4" w:space="0" w:color="auto"/>
              <w:bottom w:val="single" w:sz="4" w:space="0" w:color="auto"/>
              <w:right w:val="single" w:sz="4" w:space="0" w:color="auto"/>
            </w:tcBorders>
            <w:vAlign w:val="center"/>
          </w:tcPr>
          <w:p w:rsidR="00040F7A" w:rsidRPr="00194447" w:rsidRDefault="00114F0C" w:rsidP="00040F7A">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4</w:t>
            </w:r>
          </w:p>
        </w:tc>
      </w:tr>
      <w:tr w:rsidR="00194447" w:rsidRPr="00194447" w:rsidTr="005672E4">
        <w:trPr>
          <w:jc w:val="center"/>
        </w:trPr>
        <w:tc>
          <w:tcPr>
            <w:tcW w:w="3539"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040F7A">
            <w:pPr>
              <w:spacing w:line="288" w:lineRule="auto"/>
              <w:jc w:val="center"/>
              <w:rPr>
                <w:rFonts w:ascii="宋体" w:hAnsi="宋体"/>
                <w:color w:val="000000" w:themeColor="text1"/>
                <w:kern w:val="0"/>
                <w:szCs w:val="21"/>
              </w:rPr>
            </w:pPr>
            <w:r w:rsidRPr="00194447">
              <w:rPr>
                <w:rFonts w:ascii="宋体" w:hAnsi="宋体" w:hint="eastAsia"/>
                <w:color w:val="000000" w:themeColor="text1"/>
                <w:kern w:val="0"/>
                <w:szCs w:val="21"/>
              </w:rPr>
              <w:t>方巾（30cm×30cm及以下）</w:t>
            </w:r>
          </w:p>
        </w:tc>
        <w:tc>
          <w:tcPr>
            <w:tcW w:w="1418" w:type="dxa"/>
            <w:tcBorders>
              <w:top w:val="single" w:sz="4" w:space="0" w:color="auto"/>
              <w:left w:val="single" w:sz="4" w:space="0" w:color="auto"/>
              <w:bottom w:val="single" w:sz="4" w:space="0" w:color="auto"/>
              <w:right w:val="single" w:sz="4" w:space="0" w:color="auto"/>
            </w:tcBorders>
            <w:vAlign w:val="center"/>
          </w:tcPr>
          <w:p w:rsidR="00040F7A" w:rsidRPr="00194447" w:rsidRDefault="00040F7A" w:rsidP="00114F0C">
            <w:pPr>
              <w:spacing w:line="288" w:lineRule="auto"/>
              <w:jc w:val="center"/>
              <w:rPr>
                <w:rFonts w:ascii="宋体" w:hAnsi="宋体"/>
                <w:color w:val="000000" w:themeColor="text1"/>
                <w:kern w:val="0"/>
                <w:szCs w:val="21"/>
              </w:rPr>
            </w:pPr>
            <w:r w:rsidRPr="00194447">
              <w:rPr>
                <w:rFonts w:ascii="宋体" w:hAnsi="宋体"/>
                <w:color w:val="000000" w:themeColor="text1"/>
                <w:kern w:val="0"/>
                <w:szCs w:val="21"/>
              </w:rPr>
              <w:t>1</w:t>
            </w:r>
            <w:r w:rsidRPr="00194447">
              <w:rPr>
                <w:rFonts w:ascii="宋体" w:hAnsi="宋体" w:hint="eastAsia"/>
                <w:color w:val="000000" w:themeColor="text1"/>
                <w:kern w:val="0"/>
                <w:szCs w:val="21"/>
              </w:rPr>
              <w:t>4</w:t>
            </w:r>
            <w:r w:rsidR="00114F0C" w:rsidRPr="00194447">
              <w:rPr>
                <w:rFonts w:ascii="宋体" w:hAnsi="宋体"/>
                <w:color w:val="000000" w:themeColor="text1"/>
                <w:kern w:val="0"/>
                <w:szCs w:val="21"/>
              </w:rPr>
              <w:t xml:space="preserve"> </w:t>
            </w:r>
          </w:p>
        </w:tc>
        <w:tc>
          <w:tcPr>
            <w:tcW w:w="1301" w:type="dxa"/>
            <w:tcBorders>
              <w:top w:val="single" w:sz="4" w:space="0" w:color="auto"/>
              <w:left w:val="single" w:sz="4" w:space="0" w:color="auto"/>
              <w:bottom w:val="single" w:sz="4" w:space="0" w:color="auto"/>
              <w:right w:val="single" w:sz="4" w:space="0" w:color="auto"/>
            </w:tcBorders>
            <w:vAlign w:val="center"/>
          </w:tcPr>
          <w:p w:rsidR="00040F7A" w:rsidRPr="00194447" w:rsidRDefault="00114F0C" w:rsidP="00040F7A">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8</w:t>
            </w:r>
          </w:p>
        </w:tc>
        <w:tc>
          <w:tcPr>
            <w:tcW w:w="1392" w:type="dxa"/>
            <w:tcBorders>
              <w:top w:val="single" w:sz="4" w:space="0" w:color="auto"/>
              <w:left w:val="single" w:sz="4" w:space="0" w:color="auto"/>
              <w:bottom w:val="single" w:sz="4" w:space="0" w:color="auto"/>
              <w:right w:val="single" w:sz="4" w:space="0" w:color="auto"/>
            </w:tcBorders>
            <w:vAlign w:val="center"/>
          </w:tcPr>
          <w:p w:rsidR="00040F7A" w:rsidRPr="00194447" w:rsidRDefault="00114F0C" w:rsidP="00040F7A">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6</w:t>
            </w:r>
          </w:p>
        </w:tc>
      </w:tr>
      <w:tr w:rsidR="00194447" w:rsidRPr="00194447" w:rsidTr="00D71890">
        <w:trPr>
          <w:trHeight w:val="520"/>
          <w:jc w:val="center"/>
        </w:trPr>
        <w:tc>
          <w:tcPr>
            <w:tcW w:w="7650" w:type="dxa"/>
            <w:gridSpan w:val="4"/>
            <w:tcBorders>
              <w:top w:val="single" w:sz="4" w:space="0" w:color="auto"/>
              <w:left w:val="single" w:sz="4" w:space="0" w:color="auto"/>
              <w:bottom w:val="single" w:sz="4" w:space="0" w:color="auto"/>
              <w:right w:val="single" w:sz="4" w:space="0" w:color="auto"/>
            </w:tcBorders>
            <w:vAlign w:val="center"/>
          </w:tcPr>
          <w:p w:rsidR="00040F7A" w:rsidRPr="00194447" w:rsidRDefault="00040F7A" w:rsidP="00D71890">
            <w:pPr>
              <w:adjustRightInd w:val="0"/>
              <w:snapToGrid w:val="0"/>
              <w:jc w:val="left"/>
              <w:rPr>
                <w:rFonts w:ascii="宋体" w:hAnsi="宋体"/>
                <w:color w:val="000000" w:themeColor="text1"/>
                <w:szCs w:val="21"/>
              </w:rPr>
            </w:pPr>
            <w:r w:rsidRPr="00194447">
              <w:rPr>
                <w:rFonts w:ascii="宋体" w:hAnsi="宋体" w:cs="宋体"/>
                <w:color w:val="000000" w:themeColor="text1"/>
                <w:szCs w:val="21"/>
              </w:rPr>
              <w:t>注</w:t>
            </w:r>
            <w:r w:rsidRPr="00194447">
              <w:rPr>
                <w:rFonts w:ascii="宋体" w:hAnsi="宋体" w:cs="宋体"/>
                <w:color w:val="000000" w:themeColor="text1"/>
                <w:spacing w:val="2"/>
                <w:szCs w:val="21"/>
              </w:rPr>
              <w:t>：</w:t>
            </w:r>
            <w:r w:rsidRPr="00194447">
              <w:rPr>
                <w:rFonts w:ascii="宋体" w:hAnsi="宋体" w:cs="宋体"/>
                <w:color w:val="000000" w:themeColor="text1"/>
                <w:szCs w:val="21"/>
              </w:rPr>
              <w:t>如</w:t>
            </w:r>
            <w:r w:rsidRPr="00194447">
              <w:rPr>
                <w:rFonts w:ascii="宋体" w:hAnsi="宋体" w:cs="宋体"/>
                <w:color w:val="000000" w:themeColor="text1"/>
                <w:spacing w:val="2"/>
                <w:szCs w:val="21"/>
              </w:rPr>
              <w:t>样</w:t>
            </w:r>
            <w:r w:rsidRPr="00194447">
              <w:rPr>
                <w:rFonts w:ascii="宋体" w:hAnsi="宋体" w:cs="宋体"/>
                <w:color w:val="000000" w:themeColor="text1"/>
                <w:szCs w:val="21"/>
              </w:rPr>
              <w:t>品</w:t>
            </w:r>
            <w:r w:rsidRPr="00194447">
              <w:rPr>
                <w:rFonts w:ascii="宋体" w:hAnsi="宋体" w:cs="宋体"/>
                <w:color w:val="000000" w:themeColor="text1"/>
                <w:spacing w:val="2"/>
                <w:szCs w:val="21"/>
              </w:rPr>
              <w:t>过</w:t>
            </w:r>
            <w:r w:rsidRPr="00194447">
              <w:rPr>
                <w:rFonts w:ascii="宋体" w:hAnsi="宋体" w:cs="宋体"/>
                <w:color w:val="000000" w:themeColor="text1"/>
                <w:szCs w:val="21"/>
              </w:rPr>
              <w:t>小</w:t>
            </w:r>
            <w:r w:rsidRPr="00194447">
              <w:rPr>
                <w:rFonts w:ascii="宋体" w:hAnsi="宋体" w:cs="宋体"/>
                <w:color w:val="000000" w:themeColor="text1"/>
                <w:spacing w:val="2"/>
                <w:szCs w:val="21"/>
              </w:rPr>
              <w:t>，</w:t>
            </w:r>
            <w:r w:rsidRPr="00194447">
              <w:rPr>
                <w:rFonts w:ascii="宋体" w:hAnsi="宋体" w:cs="宋体"/>
                <w:color w:val="000000" w:themeColor="text1"/>
                <w:szCs w:val="21"/>
              </w:rPr>
              <w:t>可</w:t>
            </w:r>
            <w:r w:rsidRPr="00194447">
              <w:rPr>
                <w:rFonts w:ascii="宋体" w:hAnsi="宋体" w:cs="宋体"/>
                <w:color w:val="000000" w:themeColor="text1"/>
                <w:spacing w:val="2"/>
                <w:szCs w:val="21"/>
              </w:rPr>
              <w:t>适</w:t>
            </w:r>
            <w:r w:rsidRPr="00194447">
              <w:rPr>
                <w:rFonts w:ascii="宋体" w:hAnsi="宋体" w:cs="宋体"/>
                <w:color w:val="000000" w:themeColor="text1"/>
                <w:szCs w:val="21"/>
              </w:rPr>
              <w:t>当</w:t>
            </w:r>
            <w:r w:rsidRPr="00194447">
              <w:rPr>
                <w:rFonts w:ascii="宋体" w:hAnsi="宋体" w:cs="宋体"/>
                <w:color w:val="000000" w:themeColor="text1"/>
                <w:spacing w:val="2"/>
                <w:szCs w:val="21"/>
              </w:rPr>
              <w:t>增</w:t>
            </w:r>
            <w:r w:rsidRPr="00194447">
              <w:rPr>
                <w:rFonts w:ascii="宋体" w:hAnsi="宋体" w:cs="宋体"/>
                <w:color w:val="000000" w:themeColor="text1"/>
                <w:szCs w:val="21"/>
              </w:rPr>
              <w:t>加</w:t>
            </w:r>
            <w:r w:rsidRPr="00194447">
              <w:rPr>
                <w:rFonts w:ascii="宋体" w:hAnsi="宋体" w:cs="宋体"/>
                <w:color w:val="000000" w:themeColor="text1"/>
                <w:spacing w:val="2"/>
                <w:szCs w:val="21"/>
              </w:rPr>
              <w:t>抽</w:t>
            </w:r>
            <w:r w:rsidRPr="00194447">
              <w:rPr>
                <w:rFonts w:ascii="宋体" w:hAnsi="宋体" w:cs="宋体"/>
                <w:color w:val="000000" w:themeColor="text1"/>
                <w:szCs w:val="21"/>
              </w:rPr>
              <w:t>样</w:t>
            </w:r>
            <w:r w:rsidRPr="00194447">
              <w:rPr>
                <w:rFonts w:ascii="宋体" w:hAnsi="宋体" w:cs="宋体"/>
                <w:color w:val="000000" w:themeColor="text1"/>
                <w:spacing w:val="2"/>
                <w:szCs w:val="21"/>
              </w:rPr>
              <w:t>数</w:t>
            </w:r>
            <w:r w:rsidRPr="00194447">
              <w:rPr>
                <w:rFonts w:ascii="宋体" w:hAnsi="宋体" w:cs="宋体"/>
                <w:color w:val="000000" w:themeColor="text1"/>
                <w:szCs w:val="21"/>
              </w:rPr>
              <w:t>量</w:t>
            </w:r>
            <w:r w:rsidRPr="00194447">
              <w:rPr>
                <w:rFonts w:ascii="宋体" w:hAnsi="宋体" w:cs="宋体"/>
                <w:color w:val="000000" w:themeColor="text1"/>
                <w:spacing w:val="2"/>
                <w:szCs w:val="21"/>
              </w:rPr>
              <w:t>，</w:t>
            </w:r>
            <w:r w:rsidRPr="00194447">
              <w:rPr>
                <w:rFonts w:ascii="宋体" w:hAnsi="宋体" w:cs="宋体"/>
                <w:color w:val="000000" w:themeColor="text1"/>
                <w:szCs w:val="21"/>
              </w:rPr>
              <w:t>但</w:t>
            </w:r>
            <w:r w:rsidRPr="00194447">
              <w:rPr>
                <w:rFonts w:ascii="宋体" w:hAnsi="宋体" w:cs="宋体"/>
                <w:color w:val="000000" w:themeColor="text1"/>
                <w:spacing w:val="2"/>
                <w:szCs w:val="21"/>
              </w:rPr>
              <w:t>不</w:t>
            </w:r>
            <w:r w:rsidRPr="00194447">
              <w:rPr>
                <w:rFonts w:ascii="宋体" w:hAnsi="宋体" w:cs="宋体"/>
                <w:color w:val="000000" w:themeColor="text1"/>
                <w:szCs w:val="21"/>
              </w:rPr>
              <w:t>得</w:t>
            </w:r>
            <w:r w:rsidRPr="00194447">
              <w:rPr>
                <w:rFonts w:ascii="宋体" w:hAnsi="宋体" w:cs="宋体"/>
                <w:color w:val="000000" w:themeColor="text1"/>
                <w:spacing w:val="2"/>
                <w:szCs w:val="21"/>
              </w:rPr>
              <w:t>超</w:t>
            </w:r>
            <w:r w:rsidRPr="00194447">
              <w:rPr>
                <w:rFonts w:ascii="宋体" w:hAnsi="宋体" w:cs="宋体"/>
                <w:color w:val="000000" w:themeColor="text1"/>
                <w:szCs w:val="21"/>
              </w:rPr>
              <w:t>过</w:t>
            </w:r>
            <w:r w:rsidRPr="00194447">
              <w:rPr>
                <w:rFonts w:ascii="宋体" w:hAnsi="宋体" w:cs="宋体"/>
                <w:color w:val="000000" w:themeColor="text1"/>
                <w:spacing w:val="2"/>
                <w:szCs w:val="21"/>
              </w:rPr>
              <w:t>检</w:t>
            </w:r>
            <w:r w:rsidRPr="00194447">
              <w:rPr>
                <w:rFonts w:ascii="宋体" w:hAnsi="宋体" w:cs="宋体"/>
                <w:color w:val="000000" w:themeColor="text1"/>
                <w:szCs w:val="21"/>
              </w:rPr>
              <w:t>验</w:t>
            </w:r>
            <w:r w:rsidRPr="00194447">
              <w:rPr>
                <w:rFonts w:ascii="宋体" w:hAnsi="宋体" w:cs="宋体"/>
                <w:color w:val="000000" w:themeColor="text1"/>
                <w:spacing w:val="2"/>
                <w:szCs w:val="21"/>
              </w:rPr>
              <w:t>、</w:t>
            </w:r>
            <w:r w:rsidRPr="00194447">
              <w:rPr>
                <w:rFonts w:ascii="宋体" w:hAnsi="宋体" w:cs="宋体"/>
                <w:color w:val="000000" w:themeColor="text1"/>
                <w:szCs w:val="21"/>
              </w:rPr>
              <w:t>复</w:t>
            </w:r>
            <w:r w:rsidRPr="00194447">
              <w:rPr>
                <w:rFonts w:ascii="宋体" w:hAnsi="宋体" w:cs="宋体"/>
                <w:color w:val="000000" w:themeColor="text1"/>
                <w:spacing w:val="2"/>
                <w:szCs w:val="21"/>
              </w:rPr>
              <w:t>检</w:t>
            </w:r>
            <w:r w:rsidRPr="00194447">
              <w:rPr>
                <w:rFonts w:ascii="宋体" w:hAnsi="宋体" w:cs="宋体"/>
                <w:color w:val="000000" w:themeColor="text1"/>
                <w:szCs w:val="21"/>
              </w:rPr>
              <w:t>的</w:t>
            </w:r>
            <w:r w:rsidRPr="00194447">
              <w:rPr>
                <w:rFonts w:ascii="宋体" w:hAnsi="宋体" w:cs="宋体"/>
                <w:color w:val="000000" w:themeColor="text1"/>
                <w:spacing w:val="2"/>
                <w:szCs w:val="21"/>
              </w:rPr>
              <w:t>合</w:t>
            </w:r>
            <w:r w:rsidRPr="00194447">
              <w:rPr>
                <w:rFonts w:ascii="宋体" w:hAnsi="宋体" w:cs="宋体"/>
                <w:color w:val="000000" w:themeColor="text1"/>
                <w:szCs w:val="21"/>
              </w:rPr>
              <w:t>理</w:t>
            </w:r>
            <w:r w:rsidRPr="00194447">
              <w:rPr>
                <w:rFonts w:ascii="宋体" w:hAnsi="宋体" w:cs="宋体"/>
                <w:color w:val="000000" w:themeColor="text1"/>
                <w:spacing w:val="2"/>
                <w:szCs w:val="21"/>
              </w:rPr>
              <w:t>需</w:t>
            </w:r>
            <w:r w:rsidRPr="00194447">
              <w:rPr>
                <w:rFonts w:ascii="宋体" w:hAnsi="宋体" w:cs="宋体"/>
                <w:color w:val="000000" w:themeColor="text1"/>
                <w:szCs w:val="21"/>
              </w:rPr>
              <w:t>要。</w:t>
            </w:r>
          </w:p>
        </w:tc>
      </w:tr>
    </w:tbl>
    <w:p w:rsidR="00040F7A" w:rsidRPr="00194447" w:rsidRDefault="00040F7A" w:rsidP="00EE7BF3">
      <w:pPr>
        <w:snapToGrid w:val="0"/>
        <w:spacing w:line="440" w:lineRule="exact"/>
        <w:ind w:firstLineChars="200" w:firstLine="420"/>
        <w:rPr>
          <w:color w:val="000000" w:themeColor="text1"/>
          <w:szCs w:val="21"/>
        </w:rPr>
      </w:pPr>
    </w:p>
    <w:p w:rsidR="00DE12E8" w:rsidRPr="00194447" w:rsidRDefault="00DE12E8" w:rsidP="00DE12E8">
      <w:pPr>
        <w:snapToGrid w:val="0"/>
        <w:spacing w:line="440" w:lineRule="exact"/>
        <w:rPr>
          <w:rFonts w:eastAsia="黑体"/>
          <w:color w:val="000000" w:themeColor="text1"/>
          <w:szCs w:val="21"/>
        </w:rPr>
      </w:pPr>
      <w:r w:rsidRPr="00194447">
        <w:rPr>
          <w:rFonts w:eastAsia="黑体"/>
          <w:color w:val="000000" w:themeColor="text1"/>
          <w:szCs w:val="21"/>
        </w:rPr>
        <w:t xml:space="preserve">2 </w:t>
      </w:r>
      <w:r w:rsidRPr="00194447">
        <w:rPr>
          <w:rFonts w:eastAsia="黑体"/>
          <w:color w:val="000000" w:themeColor="text1"/>
          <w:szCs w:val="21"/>
        </w:rPr>
        <w:t>检验依据</w:t>
      </w:r>
    </w:p>
    <w:p w:rsidR="00DE12E8" w:rsidRPr="00194447" w:rsidRDefault="00DE12E8" w:rsidP="00DE12E8">
      <w:pPr>
        <w:snapToGrid w:val="0"/>
        <w:spacing w:line="440" w:lineRule="exact"/>
        <w:jc w:val="center"/>
        <w:rPr>
          <w:color w:val="000000" w:themeColor="text1"/>
          <w:szCs w:val="21"/>
        </w:rPr>
      </w:pPr>
      <w:r w:rsidRPr="00194447">
        <w:rPr>
          <w:color w:val="000000" w:themeColor="text1"/>
          <w:szCs w:val="21"/>
        </w:rPr>
        <w:t>表</w:t>
      </w:r>
      <w:r w:rsidR="00040F7A" w:rsidRPr="00194447">
        <w:rPr>
          <w:rFonts w:hint="eastAsia"/>
          <w:color w:val="000000" w:themeColor="text1"/>
          <w:szCs w:val="21"/>
        </w:rPr>
        <w:t>2</w:t>
      </w:r>
      <w:r w:rsidRPr="00194447">
        <w:rPr>
          <w:color w:val="000000" w:themeColor="text1"/>
          <w:szCs w:val="21"/>
        </w:rPr>
        <w:t xml:space="preserve"> </w:t>
      </w:r>
      <w:r w:rsidRPr="00194447">
        <w:rPr>
          <w:color w:val="000000" w:themeColor="text1"/>
          <w:szCs w:val="21"/>
        </w:rPr>
        <w:t>检验项目</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439"/>
        <w:gridCol w:w="2693"/>
        <w:gridCol w:w="1417"/>
      </w:tblGrid>
      <w:tr w:rsidR="00194447" w:rsidRPr="00194447" w:rsidTr="00685FF0">
        <w:trPr>
          <w:jc w:val="center"/>
        </w:trPr>
        <w:tc>
          <w:tcPr>
            <w:tcW w:w="817" w:type="dxa"/>
            <w:vAlign w:val="center"/>
          </w:tcPr>
          <w:p w:rsidR="00114F0C" w:rsidRPr="00194447" w:rsidRDefault="00114F0C" w:rsidP="00A7706D">
            <w:pPr>
              <w:snapToGrid w:val="0"/>
              <w:spacing w:line="440" w:lineRule="exact"/>
              <w:jc w:val="center"/>
              <w:rPr>
                <w:color w:val="000000" w:themeColor="text1"/>
                <w:szCs w:val="21"/>
              </w:rPr>
            </w:pPr>
            <w:r w:rsidRPr="00194447">
              <w:rPr>
                <w:color w:val="000000" w:themeColor="text1"/>
                <w:szCs w:val="21"/>
              </w:rPr>
              <w:t>序号</w:t>
            </w:r>
          </w:p>
        </w:tc>
        <w:tc>
          <w:tcPr>
            <w:tcW w:w="2439" w:type="dxa"/>
            <w:vAlign w:val="center"/>
          </w:tcPr>
          <w:p w:rsidR="00114F0C" w:rsidRPr="00194447" w:rsidRDefault="00114F0C" w:rsidP="00E702BF">
            <w:pPr>
              <w:snapToGrid w:val="0"/>
              <w:spacing w:line="440" w:lineRule="exact"/>
              <w:jc w:val="center"/>
              <w:rPr>
                <w:color w:val="000000" w:themeColor="text1"/>
                <w:szCs w:val="21"/>
              </w:rPr>
            </w:pPr>
            <w:r w:rsidRPr="00194447">
              <w:rPr>
                <w:color w:val="000000" w:themeColor="text1"/>
                <w:szCs w:val="21"/>
              </w:rPr>
              <w:t>检验项目</w:t>
            </w:r>
          </w:p>
        </w:tc>
        <w:tc>
          <w:tcPr>
            <w:tcW w:w="2693" w:type="dxa"/>
            <w:vAlign w:val="center"/>
          </w:tcPr>
          <w:p w:rsidR="00114F0C" w:rsidRPr="00194447" w:rsidRDefault="00114F0C" w:rsidP="00A7706D">
            <w:pPr>
              <w:snapToGrid w:val="0"/>
              <w:spacing w:line="440" w:lineRule="exact"/>
              <w:jc w:val="center"/>
              <w:rPr>
                <w:color w:val="000000" w:themeColor="text1"/>
                <w:szCs w:val="21"/>
              </w:rPr>
            </w:pPr>
            <w:r w:rsidRPr="00194447">
              <w:rPr>
                <w:color w:val="000000" w:themeColor="text1"/>
                <w:szCs w:val="21"/>
              </w:rPr>
              <w:t>检验方法</w:t>
            </w:r>
          </w:p>
        </w:tc>
        <w:tc>
          <w:tcPr>
            <w:tcW w:w="1417" w:type="dxa"/>
            <w:vAlign w:val="center"/>
          </w:tcPr>
          <w:p w:rsidR="00114F0C" w:rsidRPr="00194447" w:rsidRDefault="00114F0C" w:rsidP="00BE78CC">
            <w:pPr>
              <w:snapToGrid w:val="0"/>
              <w:spacing w:line="440" w:lineRule="exact"/>
              <w:jc w:val="center"/>
              <w:rPr>
                <w:color w:val="000000" w:themeColor="text1"/>
                <w:szCs w:val="21"/>
              </w:rPr>
            </w:pPr>
            <w:r w:rsidRPr="00194447">
              <w:rPr>
                <w:color w:val="000000" w:themeColor="text1"/>
                <w:szCs w:val="21"/>
              </w:rPr>
              <w:t>备注</w:t>
            </w:r>
          </w:p>
        </w:tc>
      </w:tr>
      <w:tr w:rsidR="00194447" w:rsidRPr="00194447" w:rsidTr="00685FF0">
        <w:trPr>
          <w:jc w:val="center"/>
        </w:trPr>
        <w:tc>
          <w:tcPr>
            <w:tcW w:w="817" w:type="dxa"/>
            <w:vAlign w:val="center"/>
          </w:tcPr>
          <w:p w:rsidR="00114F0C" w:rsidRPr="00194447" w:rsidRDefault="00114F0C" w:rsidP="00E702BF">
            <w:pPr>
              <w:snapToGrid w:val="0"/>
              <w:spacing w:line="440" w:lineRule="exact"/>
              <w:jc w:val="center"/>
              <w:rPr>
                <w:color w:val="000000" w:themeColor="text1"/>
                <w:szCs w:val="21"/>
              </w:rPr>
            </w:pPr>
            <w:r w:rsidRPr="00194447">
              <w:rPr>
                <w:color w:val="000000" w:themeColor="text1"/>
                <w:szCs w:val="21"/>
              </w:rPr>
              <w:t>1</w:t>
            </w:r>
          </w:p>
        </w:tc>
        <w:tc>
          <w:tcPr>
            <w:tcW w:w="2439" w:type="dxa"/>
            <w:vAlign w:val="center"/>
          </w:tcPr>
          <w:p w:rsidR="00114F0C" w:rsidRPr="00194447" w:rsidRDefault="00114F0C" w:rsidP="00E702BF">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甲醛含量</w:t>
            </w:r>
          </w:p>
        </w:tc>
        <w:tc>
          <w:tcPr>
            <w:tcW w:w="2693" w:type="dxa"/>
            <w:vAlign w:val="center"/>
          </w:tcPr>
          <w:p w:rsidR="00114F0C" w:rsidRPr="00194447" w:rsidRDefault="00114F0C" w:rsidP="00E702BF">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GB/T 2912.1</w:t>
            </w:r>
            <w:r w:rsidR="00685FF0" w:rsidRPr="00194447">
              <w:rPr>
                <w:rFonts w:ascii="宋体" w:hAnsi="宋体"/>
                <w:color w:val="000000" w:themeColor="text1"/>
                <w:szCs w:val="21"/>
              </w:rPr>
              <w:t>-2009</w:t>
            </w:r>
          </w:p>
        </w:tc>
        <w:tc>
          <w:tcPr>
            <w:tcW w:w="1417" w:type="dxa"/>
            <w:vAlign w:val="center"/>
          </w:tcPr>
          <w:p w:rsidR="00114F0C" w:rsidRPr="00194447" w:rsidRDefault="00114F0C" w:rsidP="00E702BF">
            <w:pPr>
              <w:adjustRightInd w:val="0"/>
              <w:snapToGrid w:val="0"/>
              <w:jc w:val="left"/>
              <w:rPr>
                <w:rFonts w:ascii="宋体" w:hAnsi="宋体"/>
                <w:color w:val="000000" w:themeColor="text1"/>
                <w:sz w:val="18"/>
                <w:szCs w:val="18"/>
                <w:lang w:val="de-DE"/>
              </w:rPr>
            </w:pPr>
            <w:r w:rsidRPr="00194447">
              <w:rPr>
                <w:rFonts w:ascii="宋体" w:hAnsi="宋体" w:hint="eastAsia"/>
                <w:color w:val="000000" w:themeColor="text1"/>
                <w:sz w:val="18"/>
                <w:szCs w:val="18"/>
                <w:lang w:val="de-DE"/>
              </w:rPr>
              <w:t>/</w:t>
            </w:r>
          </w:p>
        </w:tc>
      </w:tr>
      <w:tr w:rsidR="00194447" w:rsidRPr="00194447" w:rsidTr="00685FF0">
        <w:trPr>
          <w:jc w:val="center"/>
        </w:trPr>
        <w:tc>
          <w:tcPr>
            <w:tcW w:w="817" w:type="dxa"/>
            <w:vAlign w:val="center"/>
          </w:tcPr>
          <w:p w:rsidR="00114F0C" w:rsidRPr="00194447" w:rsidRDefault="00114F0C" w:rsidP="00E702BF">
            <w:pPr>
              <w:snapToGrid w:val="0"/>
              <w:spacing w:line="440" w:lineRule="exact"/>
              <w:jc w:val="center"/>
              <w:rPr>
                <w:color w:val="000000" w:themeColor="text1"/>
                <w:szCs w:val="21"/>
              </w:rPr>
            </w:pPr>
            <w:r w:rsidRPr="00194447">
              <w:rPr>
                <w:color w:val="000000" w:themeColor="text1"/>
                <w:szCs w:val="21"/>
              </w:rPr>
              <w:t>2</w:t>
            </w:r>
          </w:p>
        </w:tc>
        <w:tc>
          <w:tcPr>
            <w:tcW w:w="2439" w:type="dxa"/>
            <w:vAlign w:val="center"/>
          </w:tcPr>
          <w:p w:rsidR="00114F0C" w:rsidRPr="00194447" w:rsidRDefault="00114F0C" w:rsidP="00E702BF">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pH值</w:t>
            </w:r>
          </w:p>
        </w:tc>
        <w:tc>
          <w:tcPr>
            <w:tcW w:w="2693" w:type="dxa"/>
            <w:vAlign w:val="center"/>
          </w:tcPr>
          <w:p w:rsidR="00114F0C" w:rsidRPr="00194447" w:rsidRDefault="00114F0C" w:rsidP="00E702BF">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GB/T 7573</w:t>
            </w:r>
            <w:r w:rsidR="00685FF0" w:rsidRPr="00194447">
              <w:rPr>
                <w:rFonts w:ascii="宋体" w:hAnsi="宋体"/>
                <w:color w:val="000000" w:themeColor="text1"/>
                <w:szCs w:val="21"/>
              </w:rPr>
              <w:t>-2009</w:t>
            </w:r>
          </w:p>
        </w:tc>
        <w:tc>
          <w:tcPr>
            <w:tcW w:w="1417" w:type="dxa"/>
            <w:vAlign w:val="center"/>
          </w:tcPr>
          <w:p w:rsidR="00114F0C" w:rsidRPr="00194447" w:rsidRDefault="00114F0C" w:rsidP="00E702BF">
            <w:pPr>
              <w:adjustRightInd w:val="0"/>
              <w:snapToGrid w:val="0"/>
              <w:jc w:val="left"/>
              <w:rPr>
                <w:rFonts w:ascii="宋体" w:hAnsi="宋体"/>
                <w:color w:val="000000" w:themeColor="text1"/>
                <w:sz w:val="18"/>
                <w:szCs w:val="18"/>
                <w:lang w:val="de-DE"/>
              </w:rPr>
            </w:pPr>
            <w:r w:rsidRPr="00194447">
              <w:rPr>
                <w:rFonts w:ascii="宋体" w:hAnsi="宋体" w:hint="eastAsia"/>
                <w:color w:val="000000" w:themeColor="text1"/>
                <w:sz w:val="18"/>
                <w:szCs w:val="18"/>
                <w:lang w:val="de-DE"/>
              </w:rPr>
              <w:t>/</w:t>
            </w:r>
          </w:p>
        </w:tc>
      </w:tr>
      <w:tr w:rsidR="00194447" w:rsidRPr="00194447" w:rsidTr="00685FF0">
        <w:trPr>
          <w:jc w:val="center"/>
        </w:trPr>
        <w:tc>
          <w:tcPr>
            <w:tcW w:w="817" w:type="dxa"/>
            <w:vAlign w:val="center"/>
          </w:tcPr>
          <w:p w:rsidR="00114F0C" w:rsidRPr="00194447" w:rsidRDefault="00114F0C" w:rsidP="00E702BF">
            <w:pPr>
              <w:snapToGrid w:val="0"/>
              <w:spacing w:line="440" w:lineRule="exact"/>
              <w:jc w:val="center"/>
              <w:rPr>
                <w:color w:val="000000" w:themeColor="text1"/>
                <w:szCs w:val="21"/>
              </w:rPr>
            </w:pPr>
            <w:r w:rsidRPr="00194447">
              <w:rPr>
                <w:color w:val="000000" w:themeColor="text1"/>
                <w:szCs w:val="21"/>
              </w:rPr>
              <w:t>3</w:t>
            </w:r>
          </w:p>
        </w:tc>
        <w:tc>
          <w:tcPr>
            <w:tcW w:w="2439" w:type="dxa"/>
            <w:vAlign w:val="center"/>
          </w:tcPr>
          <w:p w:rsidR="00114F0C" w:rsidRPr="00194447" w:rsidRDefault="00114F0C" w:rsidP="00E702BF">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可分解致癌芳香胺染料</w:t>
            </w:r>
          </w:p>
        </w:tc>
        <w:tc>
          <w:tcPr>
            <w:tcW w:w="2693" w:type="dxa"/>
            <w:vAlign w:val="center"/>
          </w:tcPr>
          <w:p w:rsidR="00114F0C" w:rsidRPr="00194447" w:rsidRDefault="00114F0C" w:rsidP="00E702BF">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GB/T 17592</w:t>
            </w:r>
            <w:r w:rsidR="00685FF0" w:rsidRPr="00194447">
              <w:rPr>
                <w:rFonts w:ascii="宋体" w:hAnsi="宋体"/>
                <w:color w:val="000000" w:themeColor="text1"/>
                <w:szCs w:val="21"/>
              </w:rPr>
              <w:t>-2011</w:t>
            </w:r>
          </w:p>
          <w:p w:rsidR="00114F0C" w:rsidRPr="00194447" w:rsidRDefault="00114F0C" w:rsidP="00E702BF">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GB/T 23344</w:t>
            </w:r>
            <w:r w:rsidR="00685FF0" w:rsidRPr="00194447">
              <w:rPr>
                <w:rFonts w:ascii="宋体" w:hAnsi="宋体"/>
                <w:color w:val="000000" w:themeColor="text1"/>
                <w:szCs w:val="21"/>
              </w:rPr>
              <w:t>-2009</w:t>
            </w:r>
          </w:p>
        </w:tc>
        <w:tc>
          <w:tcPr>
            <w:tcW w:w="1417" w:type="dxa"/>
            <w:vAlign w:val="center"/>
          </w:tcPr>
          <w:p w:rsidR="00114F0C" w:rsidRPr="00194447" w:rsidRDefault="00114F0C" w:rsidP="00E702BF">
            <w:pPr>
              <w:widowControl/>
              <w:jc w:val="left"/>
              <w:rPr>
                <w:rFonts w:ascii="宋体" w:hAnsi="宋体"/>
                <w:color w:val="000000" w:themeColor="text1"/>
                <w:sz w:val="18"/>
                <w:szCs w:val="18"/>
                <w:lang w:val="de-DE"/>
              </w:rPr>
            </w:pPr>
            <w:r w:rsidRPr="00194447">
              <w:rPr>
                <w:rFonts w:ascii="宋体" w:hAnsi="宋体" w:hint="eastAsia"/>
                <w:color w:val="000000" w:themeColor="text1"/>
                <w:sz w:val="18"/>
                <w:szCs w:val="18"/>
                <w:lang w:val="de-DE"/>
              </w:rPr>
              <w:t>/</w:t>
            </w:r>
          </w:p>
        </w:tc>
      </w:tr>
      <w:tr w:rsidR="00194447" w:rsidRPr="00194447" w:rsidTr="00685FF0">
        <w:trPr>
          <w:jc w:val="center"/>
        </w:trPr>
        <w:tc>
          <w:tcPr>
            <w:tcW w:w="817" w:type="dxa"/>
            <w:vAlign w:val="center"/>
          </w:tcPr>
          <w:p w:rsidR="00114F0C" w:rsidRPr="00194447" w:rsidRDefault="00114F0C" w:rsidP="00E702BF">
            <w:pPr>
              <w:snapToGrid w:val="0"/>
              <w:spacing w:line="440" w:lineRule="exact"/>
              <w:jc w:val="center"/>
              <w:rPr>
                <w:color w:val="000000" w:themeColor="text1"/>
                <w:szCs w:val="21"/>
              </w:rPr>
            </w:pPr>
            <w:r w:rsidRPr="00194447">
              <w:rPr>
                <w:color w:val="000000" w:themeColor="text1"/>
                <w:szCs w:val="21"/>
              </w:rPr>
              <w:t>4</w:t>
            </w:r>
          </w:p>
        </w:tc>
        <w:tc>
          <w:tcPr>
            <w:tcW w:w="2439" w:type="dxa"/>
            <w:vAlign w:val="center"/>
          </w:tcPr>
          <w:p w:rsidR="00114F0C" w:rsidRPr="00194447" w:rsidRDefault="00114F0C" w:rsidP="00E702BF">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耐水色牢度</w:t>
            </w:r>
          </w:p>
        </w:tc>
        <w:tc>
          <w:tcPr>
            <w:tcW w:w="2693" w:type="dxa"/>
            <w:vAlign w:val="center"/>
          </w:tcPr>
          <w:p w:rsidR="00114F0C" w:rsidRPr="00194447" w:rsidRDefault="00114F0C" w:rsidP="00E702BF">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GB/T 5713</w:t>
            </w:r>
            <w:r w:rsidR="00685FF0" w:rsidRPr="00194447">
              <w:rPr>
                <w:rFonts w:ascii="宋体" w:hAnsi="宋体"/>
                <w:color w:val="000000" w:themeColor="text1"/>
                <w:szCs w:val="21"/>
              </w:rPr>
              <w:t>-2013</w:t>
            </w:r>
          </w:p>
        </w:tc>
        <w:tc>
          <w:tcPr>
            <w:tcW w:w="1417" w:type="dxa"/>
            <w:vAlign w:val="center"/>
          </w:tcPr>
          <w:p w:rsidR="00114F0C" w:rsidRPr="00194447" w:rsidRDefault="00114F0C" w:rsidP="00E702BF">
            <w:pPr>
              <w:adjustRightInd w:val="0"/>
              <w:snapToGrid w:val="0"/>
              <w:jc w:val="left"/>
              <w:rPr>
                <w:rFonts w:ascii="宋体" w:hAnsi="宋体"/>
                <w:color w:val="000000" w:themeColor="text1"/>
                <w:sz w:val="18"/>
                <w:szCs w:val="18"/>
                <w:lang w:val="de-DE"/>
              </w:rPr>
            </w:pPr>
            <w:r w:rsidRPr="00194447">
              <w:rPr>
                <w:rFonts w:ascii="宋体" w:hAnsi="宋体" w:hint="eastAsia"/>
                <w:color w:val="000000" w:themeColor="text1"/>
                <w:sz w:val="18"/>
                <w:szCs w:val="18"/>
                <w:lang w:val="de-DE"/>
              </w:rPr>
              <w:t>/</w:t>
            </w:r>
          </w:p>
        </w:tc>
      </w:tr>
      <w:tr w:rsidR="00194447" w:rsidRPr="00194447" w:rsidTr="00685FF0">
        <w:trPr>
          <w:jc w:val="center"/>
        </w:trPr>
        <w:tc>
          <w:tcPr>
            <w:tcW w:w="817" w:type="dxa"/>
            <w:vAlign w:val="center"/>
          </w:tcPr>
          <w:p w:rsidR="00114F0C" w:rsidRPr="00194447" w:rsidRDefault="00114F0C" w:rsidP="00E702BF">
            <w:pPr>
              <w:snapToGrid w:val="0"/>
              <w:spacing w:line="440" w:lineRule="exact"/>
              <w:jc w:val="center"/>
              <w:rPr>
                <w:color w:val="000000" w:themeColor="text1"/>
                <w:szCs w:val="21"/>
              </w:rPr>
            </w:pPr>
            <w:r w:rsidRPr="00194447">
              <w:rPr>
                <w:color w:val="000000" w:themeColor="text1"/>
                <w:szCs w:val="21"/>
              </w:rPr>
              <w:t>5</w:t>
            </w:r>
          </w:p>
        </w:tc>
        <w:tc>
          <w:tcPr>
            <w:tcW w:w="2439" w:type="dxa"/>
            <w:vAlign w:val="center"/>
          </w:tcPr>
          <w:p w:rsidR="00114F0C" w:rsidRPr="00194447" w:rsidRDefault="00114F0C" w:rsidP="00E702BF">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耐汗渍色牢度</w:t>
            </w:r>
          </w:p>
        </w:tc>
        <w:tc>
          <w:tcPr>
            <w:tcW w:w="2693" w:type="dxa"/>
            <w:vAlign w:val="center"/>
          </w:tcPr>
          <w:p w:rsidR="00114F0C" w:rsidRPr="00194447" w:rsidRDefault="00685FF0" w:rsidP="00E702BF">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GB/T 39</w:t>
            </w:r>
            <w:r w:rsidR="00114F0C" w:rsidRPr="00194447">
              <w:rPr>
                <w:rFonts w:ascii="宋体" w:hAnsi="宋体" w:hint="eastAsia"/>
                <w:color w:val="000000" w:themeColor="text1"/>
                <w:szCs w:val="21"/>
              </w:rPr>
              <w:t>22</w:t>
            </w:r>
            <w:r w:rsidRPr="00194447">
              <w:rPr>
                <w:rFonts w:ascii="宋体" w:hAnsi="宋体"/>
                <w:color w:val="000000" w:themeColor="text1"/>
                <w:szCs w:val="21"/>
              </w:rPr>
              <w:t>-2013</w:t>
            </w:r>
          </w:p>
        </w:tc>
        <w:tc>
          <w:tcPr>
            <w:tcW w:w="1417" w:type="dxa"/>
            <w:vAlign w:val="center"/>
          </w:tcPr>
          <w:p w:rsidR="00114F0C" w:rsidRPr="00194447" w:rsidRDefault="00114F0C" w:rsidP="00E702BF">
            <w:pPr>
              <w:adjustRightInd w:val="0"/>
              <w:snapToGrid w:val="0"/>
              <w:jc w:val="left"/>
              <w:rPr>
                <w:rFonts w:ascii="宋体" w:hAnsi="宋体"/>
                <w:color w:val="000000" w:themeColor="text1"/>
                <w:sz w:val="18"/>
                <w:szCs w:val="18"/>
                <w:lang w:val="de-DE"/>
              </w:rPr>
            </w:pPr>
            <w:r w:rsidRPr="00194447">
              <w:rPr>
                <w:rFonts w:ascii="宋体" w:hAnsi="宋体" w:hint="eastAsia"/>
                <w:color w:val="000000" w:themeColor="text1"/>
                <w:sz w:val="18"/>
                <w:szCs w:val="18"/>
                <w:lang w:val="de-DE"/>
              </w:rPr>
              <w:t>/</w:t>
            </w:r>
          </w:p>
        </w:tc>
      </w:tr>
      <w:tr w:rsidR="00194447" w:rsidRPr="00194447" w:rsidTr="00685FF0">
        <w:trPr>
          <w:jc w:val="center"/>
        </w:trPr>
        <w:tc>
          <w:tcPr>
            <w:tcW w:w="817" w:type="dxa"/>
            <w:vAlign w:val="center"/>
          </w:tcPr>
          <w:p w:rsidR="00114F0C" w:rsidRPr="00194447" w:rsidRDefault="00114F0C" w:rsidP="00E702BF">
            <w:pPr>
              <w:snapToGrid w:val="0"/>
              <w:spacing w:line="440" w:lineRule="exact"/>
              <w:jc w:val="center"/>
              <w:rPr>
                <w:color w:val="000000" w:themeColor="text1"/>
                <w:szCs w:val="21"/>
              </w:rPr>
            </w:pPr>
            <w:r w:rsidRPr="00194447">
              <w:rPr>
                <w:color w:val="000000" w:themeColor="text1"/>
                <w:szCs w:val="21"/>
              </w:rPr>
              <w:t>6</w:t>
            </w:r>
          </w:p>
        </w:tc>
        <w:tc>
          <w:tcPr>
            <w:tcW w:w="2439" w:type="dxa"/>
            <w:vAlign w:val="center"/>
          </w:tcPr>
          <w:p w:rsidR="00114F0C" w:rsidRPr="00194447" w:rsidRDefault="00114F0C" w:rsidP="00E702BF">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耐干摩擦色牢度</w:t>
            </w:r>
          </w:p>
        </w:tc>
        <w:tc>
          <w:tcPr>
            <w:tcW w:w="2693" w:type="dxa"/>
            <w:vAlign w:val="center"/>
          </w:tcPr>
          <w:p w:rsidR="00114F0C" w:rsidRPr="00194447" w:rsidRDefault="00114F0C" w:rsidP="00E702BF">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GB/T 3920</w:t>
            </w:r>
            <w:r w:rsidR="00685FF0" w:rsidRPr="00194447">
              <w:rPr>
                <w:rFonts w:ascii="宋体" w:hAnsi="宋体"/>
                <w:color w:val="000000" w:themeColor="text1"/>
                <w:szCs w:val="21"/>
              </w:rPr>
              <w:t>-2008</w:t>
            </w:r>
          </w:p>
        </w:tc>
        <w:tc>
          <w:tcPr>
            <w:tcW w:w="1417" w:type="dxa"/>
            <w:vAlign w:val="center"/>
          </w:tcPr>
          <w:p w:rsidR="00114F0C" w:rsidRPr="00194447" w:rsidRDefault="00114F0C" w:rsidP="00E702BF">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针织产品只考核直向</w:t>
            </w:r>
          </w:p>
        </w:tc>
      </w:tr>
      <w:tr w:rsidR="00194447" w:rsidRPr="00194447" w:rsidTr="00685FF0">
        <w:trPr>
          <w:jc w:val="center"/>
        </w:trPr>
        <w:tc>
          <w:tcPr>
            <w:tcW w:w="817" w:type="dxa"/>
            <w:vAlign w:val="center"/>
          </w:tcPr>
          <w:p w:rsidR="00114F0C" w:rsidRPr="00194447" w:rsidRDefault="00114F0C" w:rsidP="00E702BF">
            <w:pPr>
              <w:snapToGrid w:val="0"/>
              <w:spacing w:line="440" w:lineRule="exact"/>
              <w:jc w:val="center"/>
              <w:rPr>
                <w:color w:val="000000" w:themeColor="text1"/>
                <w:szCs w:val="21"/>
              </w:rPr>
            </w:pPr>
            <w:r w:rsidRPr="00194447">
              <w:rPr>
                <w:color w:val="000000" w:themeColor="text1"/>
                <w:szCs w:val="21"/>
              </w:rPr>
              <w:t>7</w:t>
            </w:r>
          </w:p>
        </w:tc>
        <w:tc>
          <w:tcPr>
            <w:tcW w:w="2439" w:type="dxa"/>
            <w:vAlign w:val="center"/>
          </w:tcPr>
          <w:p w:rsidR="00114F0C" w:rsidRPr="00194447" w:rsidRDefault="00114F0C" w:rsidP="00E702BF">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耐光、汗复合色牢度</w:t>
            </w:r>
          </w:p>
        </w:tc>
        <w:tc>
          <w:tcPr>
            <w:tcW w:w="2693" w:type="dxa"/>
            <w:vAlign w:val="center"/>
          </w:tcPr>
          <w:p w:rsidR="00114F0C" w:rsidRPr="00194447" w:rsidRDefault="00114F0C" w:rsidP="00E702BF">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GB/T 14576</w:t>
            </w:r>
            <w:r w:rsidR="00685FF0" w:rsidRPr="00194447">
              <w:rPr>
                <w:rFonts w:ascii="宋体" w:hAnsi="宋体"/>
                <w:color w:val="000000" w:themeColor="text1"/>
                <w:szCs w:val="21"/>
              </w:rPr>
              <w:t>-2009</w:t>
            </w:r>
          </w:p>
        </w:tc>
        <w:tc>
          <w:tcPr>
            <w:tcW w:w="1417" w:type="dxa"/>
            <w:vAlign w:val="center"/>
          </w:tcPr>
          <w:p w:rsidR="00114F0C" w:rsidRPr="00194447" w:rsidRDefault="00114F0C" w:rsidP="00E702BF">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产品标准未要求不考核</w:t>
            </w:r>
          </w:p>
        </w:tc>
      </w:tr>
      <w:tr w:rsidR="00194447" w:rsidRPr="00194447" w:rsidTr="00685FF0">
        <w:trPr>
          <w:jc w:val="center"/>
        </w:trPr>
        <w:tc>
          <w:tcPr>
            <w:tcW w:w="817" w:type="dxa"/>
            <w:vAlign w:val="center"/>
          </w:tcPr>
          <w:p w:rsidR="00114F0C" w:rsidRPr="00194447" w:rsidRDefault="00114F0C" w:rsidP="00E702BF">
            <w:pPr>
              <w:snapToGrid w:val="0"/>
              <w:spacing w:line="440" w:lineRule="exact"/>
              <w:jc w:val="center"/>
              <w:rPr>
                <w:color w:val="000000" w:themeColor="text1"/>
                <w:szCs w:val="21"/>
              </w:rPr>
            </w:pPr>
            <w:r w:rsidRPr="00194447">
              <w:rPr>
                <w:color w:val="000000" w:themeColor="text1"/>
                <w:szCs w:val="21"/>
              </w:rPr>
              <w:lastRenderedPageBreak/>
              <w:t>8</w:t>
            </w:r>
          </w:p>
        </w:tc>
        <w:tc>
          <w:tcPr>
            <w:tcW w:w="2439" w:type="dxa"/>
            <w:vAlign w:val="center"/>
          </w:tcPr>
          <w:p w:rsidR="00114F0C" w:rsidRPr="00194447" w:rsidRDefault="00114F0C" w:rsidP="00E702BF">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纤维含量</w:t>
            </w:r>
          </w:p>
        </w:tc>
        <w:tc>
          <w:tcPr>
            <w:tcW w:w="2693" w:type="dxa"/>
            <w:vAlign w:val="center"/>
          </w:tcPr>
          <w:p w:rsidR="00685FF0" w:rsidRPr="00194447" w:rsidRDefault="00685FF0" w:rsidP="00685FF0">
            <w:pPr>
              <w:spacing w:before="24"/>
              <w:ind w:left="285" w:right="265"/>
              <w:jc w:val="center"/>
              <w:rPr>
                <w:rFonts w:ascii="宋体" w:hAnsi="宋体"/>
                <w:color w:val="000000" w:themeColor="text1"/>
                <w:szCs w:val="21"/>
              </w:rPr>
            </w:pPr>
            <w:r w:rsidRPr="00194447">
              <w:rPr>
                <w:rFonts w:ascii="宋体" w:hAnsi="宋体"/>
                <w:color w:val="000000" w:themeColor="text1"/>
                <w:szCs w:val="21"/>
              </w:rPr>
              <w:t>FZ/T 01057.1-2007</w:t>
            </w:r>
          </w:p>
          <w:p w:rsidR="00685FF0" w:rsidRPr="00194447" w:rsidRDefault="00685FF0" w:rsidP="00685FF0">
            <w:pPr>
              <w:spacing w:before="69"/>
              <w:ind w:left="285" w:right="265"/>
              <w:jc w:val="center"/>
              <w:rPr>
                <w:rFonts w:ascii="宋体" w:hAnsi="宋体"/>
                <w:color w:val="000000" w:themeColor="text1"/>
                <w:szCs w:val="21"/>
              </w:rPr>
            </w:pPr>
            <w:r w:rsidRPr="00194447">
              <w:rPr>
                <w:rFonts w:ascii="宋体" w:hAnsi="宋体"/>
                <w:color w:val="000000" w:themeColor="text1"/>
                <w:szCs w:val="21"/>
              </w:rPr>
              <w:t>FZ/T 01057.2-2007</w:t>
            </w:r>
          </w:p>
          <w:p w:rsidR="00685FF0" w:rsidRPr="00194447" w:rsidRDefault="00685FF0" w:rsidP="00685FF0">
            <w:pPr>
              <w:spacing w:before="72"/>
              <w:ind w:left="285" w:right="265"/>
              <w:jc w:val="center"/>
              <w:rPr>
                <w:rFonts w:ascii="宋体" w:hAnsi="宋体"/>
                <w:color w:val="000000" w:themeColor="text1"/>
                <w:szCs w:val="21"/>
              </w:rPr>
            </w:pPr>
            <w:r w:rsidRPr="00194447">
              <w:rPr>
                <w:rFonts w:ascii="宋体" w:hAnsi="宋体"/>
                <w:color w:val="000000" w:themeColor="text1"/>
                <w:szCs w:val="21"/>
              </w:rPr>
              <w:t>FZ/T 01057.3-2007</w:t>
            </w:r>
          </w:p>
          <w:p w:rsidR="00685FF0" w:rsidRPr="00194447" w:rsidRDefault="00685FF0" w:rsidP="00685FF0">
            <w:pPr>
              <w:spacing w:before="69"/>
              <w:ind w:left="285" w:right="265"/>
              <w:jc w:val="center"/>
              <w:rPr>
                <w:rFonts w:ascii="宋体" w:hAnsi="宋体"/>
                <w:color w:val="000000" w:themeColor="text1"/>
                <w:szCs w:val="21"/>
              </w:rPr>
            </w:pPr>
            <w:r w:rsidRPr="00194447">
              <w:rPr>
                <w:rFonts w:ascii="宋体" w:hAnsi="宋体"/>
                <w:color w:val="000000" w:themeColor="text1"/>
                <w:szCs w:val="21"/>
              </w:rPr>
              <w:t>FZ/T 01057.4-2007</w:t>
            </w:r>
          </w:p>
          <w:p w:rsidR="00685FF0" w:rsidRPr="00194447" w:rsidRDefault="00685FF0" w:rsidP="00685FF0">
            <w:pPr>
              <w:spacing w:before="69"/>
              <w:ind w:left="335" w:right="318"/>
              <w:jc w:val="center"/>
              <w:rPr>
                <w:rFonts w:ascii="宋体" w:hAnsi="宋体"/>
                <w:color w:val="000000" w:themeColor="text1"/>
                <w:szCs w:val="21"/>
              </w:rPr>
            </w:pPr>
            <w:r w:rsidRPr="00194447">
              <w:rPr>
                <w:rFonts w:ascii="宋体" w:hAnsi="宋体"/>
                <w:color w:val="000000" w:themeColor="text1"/>
                <w:szCs w:val="21"/>
              </w:rPr>
              <w:t>GB/T 2910.1-2009</w:t>
            </w:r>
          </w:p>
          <w:p w:rsidR="00685FF0" w:rsidRPr="00194447" w:rsidRDefault="00685FF0" w:rsidP="00685FF0">
            <w:pPr>
              <w:spacing w:before="72"/>
              <w:ind w:left="335" w:right="318"/>
              <w:jc w:val="center"/>
              <w:rPr>
                <w:rFonts w:ascii="宋体" w:hAnsi="宋体"/>
                <w:color w:val="000000" w:themeColor="text1"/>
                <w:szCs w:val="21"/>
              </w:rPr>
            </w:pPr>
            <w:r w:rsidRPr="00194447">
              <w:rPr>
                <w:rFonts w:ascii="宋体" w:hAnsi="宋体"/>
                <w:color w:val="000000" w:themeColor="text1"/>
                <w:szCs w:val="21"/>
              </w:rPr>
              <w:t>GB/T 2910.2-2009</w:t>
            </w:r>
          </w:p>
          <w:p w:rsidR="00685FF0" w:rsidRPr="00194447" w:rsidRDefault="00685FF0" w:rsidP="00685FF0">
            <w:pPr>
              <w:spacing w:before="69"/>
              <w:ind w:left="335" w:right="318"/>
              <w:jc w:val="center"/>
              <w:rPr>
                <w:rFonts w:ascii="宋体" w:hAnsi="宋体"/>
                <w:color w:val="000000" w:themeColor="text1"/>
                <w:szCs w:val="21"/>
              </w:rPr>
            </w:pPr>
            <w:r w:rsidRPr="00194447">
              <w:rPr>
                <w:rFonts w:ascii="宋体" w:hAnsi="宋体"/>
                <w:color w:val="000000" w:themeColor="text1"/>
                <w:szCs w:val="21"/>
              </w:rPr>
              <w:t>GB/T 2910.3-2009</w:t>
            </w:r>
          </w:p>
          <w:p w:rsidR="00685FF0" w:rsidRPr="00194447" w:rsidRDefault="00685FF0" w:rsidP="00685FF0">
            <w:pPr>
              <w:spacing w:before="69"/>
              <w:ind w:left="335" w:right="318"/>
              <w:jc w:val="center"/>
              <w:rPr>
                <w:rFonts w:ascii="宋体" w:hAnsi="宋体"/>
                <w:color w:val="000000" w:themeColor="text1"/>
                <w:szCs w:val="21"/>
              </w:rPr>
            </w:pPr>
            <w:r w:rsidRPr="00194447">
              <w:rPr>
                <w:rFonts w:ascii="宋体" w:hAnsi="宋体"/>
                <w:color w:val="000000" w:themeColor="text1"/>
                <w:szCs w:val="21"/>
              </w:rPr>
              <w:t>GB/T 2910.4-2009</w:t>
            </w:r>
          </w:p>
          <w:p w:rsidR="00685FF0" w:rsidRPr="00194447" w:rsidRDefault="00685FF0" w:rsidP="00685FF0">
            <w:pPr>
              <w:spacing w:before="72"/>
              <w:ind w:left="335" w:right="318"/>
              <w:jc w:val="center"/>
              <w:rPr>
                <w:rFonts w:ascii="宋体" w:hAnsi="宋体"/>
                <w:color w:val="000000" w:themeColor="text1"/>
                <w:szCs w:val="21"/>
              </w:rPr>
            </w:pPr>
            <w:r w:rsidRPr="00194447">
              <w:rPr>
                <w:rFonts w:ascii="宋体" w:hAnsi="宋体"/>
                <w:color w:val="000000" w:themeColor="text1"/>
                <w:szCs w:val="21"/>
              </w:rPr>
              <w:t>GB/T 2910.6-2009</w:t>
            </w:r>
          </w:p>
          <w:p w:rsidR="00685FF0" w:rsidRPr="00194447" w:rsidRDefault="00685FF0" w:rsidP="00685FF0">
            <w:pPr>
              <w:spacing w:before="69"/>
              <w:ind w:left="335" w:right="318"/>
              <w:jc w:val="center"/>
              <w:rPr>
                <w:rFonts w:ascii="宋体" w:hAnsi="宋体"/>
                <w:color w:val="000000" w:themeColor="text1"/>
                <w:szCs w:val="21"/>
              </w:rPr>
            </w:pPr>
            <w:r w:rsidRPr="00194447">
              <w:rPr>
                <w:rFonts w:ascii="宋体" w:hAnsi="宋体"/>
                <w:color w:val="000000" w:themeColor="text1"/>
                <w:szCs w:val="21"/>
              </w:rPr>
              <w:t>GB/T 2910.7-2009</w:t>
            </w:r>
          </w:p>
          <w:p w:rsidR="00685FF0" w:rsidRPr="00194447" w:rsidRDefault="00685FF0" w:rsidP="00685FF0">
            <w:pPr>
              <w:spacing w:before="69"/>
              <w:ind w:left="335" w:right="318"/>
              <w:jc w:val="center"/>
              <w:rPr>
                <w:rFonts w:ascii="宋体" w:hAnsi="宋体"/>
                <w:color w:val="000000" w:themeColor="text1"/>
                <w:szCs w:val="21"/>
              </w:rPr>
            </w:pPr>
            <w:r w:rsidRPr="00194447">
              <w:rPr>
                <w:rFonts w:ascii="宋体" w:hAnsi="宋体"/>
                <w:color w:val="000000" w:themeColor="text1"/>
                <w:szCs w:val="21"/>
              </w:rPr>
              <w:t>GB/T 2910.8-2009</w:t>
            </w:r>
          </w:p>
          <w:p w:rsidR="00685FF0" w:rsidRPr="00194447" w:rsidRDefault="00685FF0" w:rsidP="00685FF0">
            <w:pPr>
              <w:spacing w:before="72"/>
              <w:ind w:left="285" w:right="265"/>
              <w:jc w:val="center"/>
              <w:rPr>
                <w:rFonts w:ascii="宋体" w:hAnsi="宋体"/>
                <w:color w:val="000000" w:themeColor="text1"/>
                <w:szCs w:val="21"/>
              </w:rPr>
            </w:pPr>
            <w:r w:rsidRPr="00194447">
              <w:rPr>
                <w:rFonts w:ascii="宋体" w:hAnsi="宋体"/>
                <w:color w:val="000000" w:themeColor="text1"/>
                <w:szCs w:val="21"/>
              </w:rPr>
              <w:t>GB/T 2910.11-2009</w:t>
            </w:r>
          </w:p>
          <w:p w:rsidR="00685FF0" w:rsidRPr="00194447" w:rsidRDefault="00685FF0" w:rsidP="00685FF0">
            <w:pPr>
              <w:spacing w:before="69"/>
              <w:ind w:left="285" w:right="265"/>
              <w:jc w:val="center"/>
              <w:rPr>
                <w:rFonts w:ascii="宋体" w:hAnsi="宋体"/>
                <w:color w:val="000000" w:themeColor="text1"/>
                <w:szCs w:val="21"/>
              </w:rPr>
            </w:pPr>
            <w:r w:rsidRPr="00194447">
              <w:rPr>
                <w:rFonts w:ascii="宋体" w:hAnsi="宋体"/>
                <w:color w:val="000000" w:themeColor="text1"/>
                <w:szCs w:val="21"/>
              </w:rPr>
              <w:t>GB/T 2910.12-2009</w:t>
            </w:r>
          </w:p>
          <w:p w:rsidR="00685FF0" w:rsidRPr="00194447" w:rsidRDefault="00685FF0" w:rsidP="00685FF0">
            <w:pPr>
              <w:spacing w:before="69"/>
              <w:ind w:left="285" w:right="265"/>
              <w:jc w:val="center"/>
              <w:rPr>
                <w:rFonts w:ascii="宋体" w:hAnsi="宋体"/>
                <w:color w:val="000000" w:themeColor="text1"/>
                <w:szCs w:val="21"/>
              </w:rPr>
            </w:pPr>
            <w:r w:rsidRPr="00194447">
              <w:rPr>
                <w:rFonts w:ascii="宋体" w:hAnsi="宋体"/>
                <w:color w:val="000000" w:themeColor="text1"/>
                <w:szCs w:val="21"/>
              </w:rPr>
              <w:t>GB/T 2910.20-2009</w:t>
            </w:r>
          </w:p>
          <w:p w:rsidR="00685FF0" w:rsidRPr="00194447" w:rsidRDefault="00685FF0" w:rsidP="00685FF0">
            <w:pPr>
              <w:spacing w:before="72"/>
              <w:ind w:left="232" w:right="214"/>
              <w:jc w:val="center"/>
              <w:rPr>
                <w:rFonts w:ascii="宋体" w:hAnsi="宋体"/>
                <w:color w:val="000000" w:themeColor="text1"/>
                <w:szCs w:val="21"/>
              </w:rPr>
            </w:pPr>
            <w:r w:rsidRPr="00194447">
              <w:rPr>
                <w:rFonts w:ascii="宋体" w:hAnsi="宋体"/>
                <w:color w:val="000000" w:themeColor="text1"/>
                <w:szCs w:val="21"/>
              </w:rPr>
              <w:t>GB/T 2910.101-2009</w:t>
            </w:r>
          </w:p>
          <w:p w:rsidR="00685FF0" w:rsidRPr="00194447" w:rsidRDefault="00685FF0" w:rsidP="00685FF0">
            <w:pPr>
              <w:spacing w:before="69"/>
              <w:ind w:left="391" w:right="370"/>
              <w:jc w:val="center"/>
              <w:rPr>
                <w:rFonts w:ascii="宋体" w:hAnsi="宋体"/>
                <w:color w:val="000000" w:themeColor="text1"/>
                <w:szCs w:val="21"/>
              </w:rPr>
            </w:pPr>
            <w:r w:rsidRPr="00194447">
              <w:rPr>
                <w:rFonts w:ascii="宋体" w:hAnsi="宋体"/>
                <w:color w:val="000000" w:themeColor="text1"/>
                <w:szCs w:val="21"/>
              </w:rPr>
              <w:t>FZ/T 01101-2008</w:t>
            </w:r>
          </w:p>
          <w:p w:rsidR="00685FF0" w:rsidRPr="00194447" w:rsidRDefault="00685FF0" w:rsidP="00685FF0">
            <w:pPr>
              <w:spacing w:before="69"/>
              <w:ind w:left="391" w:right="370"/>
              <w:jc w:val="center"/>
              <w:rPr>
                <w:rFonts w:ascii="宋体" w:hAnsi="宋体"/>
                <w:color w:val="000000" w:themeColor="text1"/>
                <w:szCs w:val="21"/>
              </w:rPr>
            </w:pPr>
            <w:r w:rsidRPr="00194447">
              <w:rPr>
                <w:rFonts w:ascii="宋体" w:hAnsi="宋体"/>
                <w:color w:val="000000" w:themeColor="text1"/>
                <w:szCs w:val="21"/>
              </w:rPr>
              <w:t>FZ/T 01026-2017</w:t>
            </w:r>
          </w:p>
          <w:p w:rsidR="00114F0C" w:rsidRPr="00194447" w:rsidRDefault="00685FF0" w:rsidP="00685FF0">
            <w:pPr>
              <w:adjustRightInd w:val="0"/>
              <w:snapToGrid w:val="0"/>
              <w:jc w:val="center"/>
              <w:rPr>
                <w:rFonts w:ascii="宋体" w:hAnsi="宋体"/>
                <w:color w:val="000000" w:themeColor="text1"/>
                <w:szCs w:val="21"/>
              </w:rPr>
            </w:pPr>
            <w:r w:rsidRPr="00194447">
              <w:rPr>
                <w:rFonts w:ascii="宋体" w:hAnsi="宋体"/>
                <w:color w:val="000000" w:themeColor="text1"/>
                <w:szCs w:val="21"/>
              </w:rPr>
              <w:t>FZ/T 01095-2002</w:t>
            </w:r>
          </w:p>
          <w:p w:rsidR="00685FF0" w:rsidRPr="00194447" w:rsidRDefault="00685FF0" w:rsidP="00685FF0">
            <w:pPr>
              <w:adjustRightInd w:val="0"/>
              <w:snapToGrid w:val="0"/>
              <w:jc w:val="center"/>
              <w:rPr>
                <w:rFonts w:ascii="宋体" w:hAnsi="宋体"/>
                <w:color w:val="000000" w:themeColor="text1"/>
                <w:szCs w:val="21"/>
              </w:rPr>
            </w:pPr>
            <w:r w:rsidRPr="00194447">
              <w:rPr>
                <w:rFonts w:ascii="宋体" w:hAnsi="宋体"/>
                <w:color w:val="000000" w:themeColor="text1"/>
                <w:szCs w:val="21"/>
              </w:rPr>
              <w:t>FZ/T 30003-2009</w:t>
            </w:r>
          </w:p>
        </w:tc>
        <w:tc>
          <w:tcPr>
            <w:tcW w:w="1417" w:type="dxa"/>
            <w:vAlign w:val="center"/>
          </w:tcPr>
          <w:p w:rsidR="00114F0C" w:rsidRPr="00194447" w:rsidRDefault="00114F0C" w:rsidP="007538E4">
            <w:pPr>
              <w:adjustRightInd w:val="0"/>
              <w:snapToGrid w:val="0"/>
              <w:jc w:val="left"/>
              <w:rPr>
                <w:rFonts w:ascii="宋体" w:hAnsi="宋体"/>
                <w:color w:val="000000" w:themeColor="text1"/>
                <w:szCs w:val="21"/>
              </w:rPr>
            </w:pPr>
            <w:r w:rsidRPr="00194447">
              <w:rPr>
                <w:rFonts w:ascii="宋体" w:hAnsi="宋体" w:hint="eastAsia"/>
                <w:color w:val="000000" w:themeColor="text1"/>
                <w:szCs w:val="21"/>
              </w:rPr>
              <w:t>/</w:t>
            </w:r>
          </w:p>
        </w:tc>
      </w:tr>
      <w:tr w:rsidR="00194447" w:rsidRPr="00194447" w:rsidTr="00685FF0">
        <w:trPr>
          <w:jc w:val="center"/>
        </w:trPr>
        <w:tc>
          <w:tcPr>
            <w:tcW w:w="817" w:type="dxa"/>
            <w:vAlign w:val="center"/>
          </w:tcPr>
          <w:p w:rsidR="00114F0C" w:rsidRPr="00194447" w:rsidRDefault="00114F0C" w:rsidP="00C27DB4">
            <w:pPr>
              <w:snapToGrid w:val="0"/>
              <w:spacing w:line="440" w:lineRule="exact"/>
              <w:jc w:val="center"/>
              <w:rPr>
                <w:color w:val="000000" w:themeColor="text1"/>
                <w:szCs w:val="21"/>
              </w:rPr>
            </w:pPr>
            <w:r w:rsidRPr="00194447">
              <w:rPr>
                <w:rFonts w:hint="eastAsia"/>
                <w:color w:val="000000" w:themeColor="text1"/>
                <w:szCs w:val="21"/>
              </w:rPr>
              <w:t>9</w:t>
            </w:r>
          </w:p>
        </w:tc>
        <w:tc>
          <w:tcPr>
            <w:tcW w:w="2439" w:type="dxa"/>
            <w:vAlign w:val="center"/>
          </w:tcPr>
          <w:p w:rsidR="00114F0C" w:rsidRPr="00194447" w:rsidRDefault="00114F0C" w:rsidP="00C27DB4">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吸水性</w:t>
            </w:r>
          </w:p>
        </w:tc>
        <w:tc>
          <w:tcPr>
            <w:tcW w:w="2693" w:type="dxa"/>
            <w:vAlign w:val="center"/>
          </w:tcPr>
          <w:p w:rsidR="00114F0C" w:rsidRPr="00194447" w:rsidRDefault="00114F0C" w:rsidP="00C27DB4">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GB/T 22799-2009</w:t>
            </w:r>
          </w:p>
          <w:p w:rsidR="000036C1" w:rsidRPr="00194447" w:rsidRDefault="000036C1" w:rsidP="000036C1">
            <w:pPr>
              <w:adjustRightInd w:val="0"/>
              <w:snapToGrid w:val="0"/>
              <w:jc w:val="center"/>
              <w:rPr>
                <w:rFonts w:ascii="宋体" w:hAnsi="宋体"/>
                <w:color w:val="000000" w:themeColor="text1"/>
                <w:szCs w:val="21"/>
              </w:rPr>
            </w:pPr>
            <w:r w:rsidRPr="00194447">
              <w:rPr>
                <w:rFonts w:ascii="宋体" w:hAnsi="宋体" w:hint="eastAsia"/>
                <w:color w:val="000000" w:themeColor="text1"/>
                <w:szCs w:val="21"/>
              </w:rPr>
              <w:t>GB/T 22799-2019</w:t>
            </w:r>
          </w:p>
        </w:tc>
        <w:tc>
          <w:tcPr>
            <w:tcW w:w="1417" w:type="dxa"/>
            <w:vAlign w:val="center"/>
          </w:tcPr>
          <w:p w:rsidR="00114F0C" w:rsidRPr="00194447" w:rsidRDefault="00114F0C" w:rsidP="00C27DB4">
            <w:pPr>
              <w:adjustRightInd w:val="0"/>
              <w:snapToGrid w:val="0"/>
              <w:jc w:val="left"/>
              <w:rPr>
                <w:rFonts w:ascii="宋体" w:hAnsi="宋体"/>
                <w:color w:val="000000" w:themeColor="text1"/>
                <w:szCs w:val="21"/>
              </w:rPr>
            </w:pPr>
            <w:r w:rsidRPr="00194447">
              <w:rPr>
                <w:rFonts w:ascii="宋体" w:hAnsi="宋体" w:hint="eastAsia"/>
                <w:color w:val="000000" w:themeColor="text1"/>
                <w:szCs w:val="21"/>
              </w:rPr>
              <w:t>仅</w:t>
            </w:r>
            <w:r w:rsidRPr="00194447">
              <w:rPr>
                <w:rFonts w:ascii="宋体" w:hAnsi="宋体"/>
                <w:color w:val="000000" w:themeColor="text1"/>
                <w:szCs w:val="21"/>
              </w:rPr>
              <w:t>考核毛巾类产品</w:t>
            </w:r>
          </w:p>
        </w:tc>
      </w:tr>
    </w:tbl>
    <w:p w:rsidR="002A68F0" w:rsidRPr="00194447" w:rsidRDefault="002A68F0" w:rsidP="002A68F0">
      <w:pPr>
        <w:snapToGrid w:val="0"/>
        <w:spacing w:line="440" w:lineRule="exact"/>
        <w:ind w:firstLineChars="200" w:firstLine="420"/>
        <w:rPr>
          <w:color w:val="000000" w:themeColor="text1"/>
          <w:szCs w:val="21"/>
        </w:rPr>
      </w:pPr>
      <w:r w:rsidRPr="00194447">
        <w:rPr>
          <w:rFonts w:hint="eastAsia"/>
          <w:color w:val="000000" w:themeColor="text1"/>
          <w:szCs w:val="21"/>
        </w:rPr>
        <w:t>执行企业标准、团体标准、地方标准的产品，检验项目参照上述内容执行。</w:t>
      </w:r>
    </w:p>
    <w:p w:rsidR="002A68F0" w:rsidRPr="00194447" w:rsidRDefault="002A68F0" w:rsidP="002A68F0">
      <w:pPr>
        <w:spacing w:line="440" w:lineRule="exact"/>
        <w:rPr>
          <w:rFonts w:eastAsia="黑体"/>
          <w:color w:val="000000" w:themeColor="text1"/>
          <w:szCs w:val="21"/>
        </w:rPr>
      </w:pPr>
      <w:r w:rsidRPr="00194447">
        <w:rPr>
          <w:rFonts w:ascii="宋体" w:hAnsi="宋体" w:hint="eastAsia"/>
          <w:color w:val="000000" w:themeColor="text1"/>
          <w:szCs w:val="21"/>
        </w:rPr>
        <w:t>凡是注日期的文件，其随后所有的修改单（不包括勘误的内容）或修订版不适用于本细则。凡是不注日期的文件，其最新版本适用于本细则。</w:t>
      </w:r>
    </w:p>
    <w:p w:rsidR="00DE12E8" w:rsidRPr="00194447" w:rsidRDefault="00DE12E8" w:rsidP="002A68F0">
      <w:pPr>
        <w:spacing w:line="440" w:lineRule="exact"/>
        <w:rPr>
          <w:rFonts w:eastAsia="黑体"/>
          <w:color w:val="000000" w:themeColor="text1"/>
          <w:szCs w:val="21"/>
        </w:rPr>
      </w:pPr>
      <w:r w:rsidRPr="00194447">
        <w:rPr>
          <w:rFonts w:eastAsia="黑体"/>
          <w:color w:val="000000" w:themeColor="text1"/>
          <w:szCs w:val="21"/>
        </w:rPr>
        <w:t xml:space="preserve">3 </w:t>
      </w:r>
      <w:r w:rsidRPr="00194447">
        <w:rPr>
          <w:rFonts w:eastAsia="黑体"/>
          <w:color w:val="000000" w:themeColor="text1"/>
          <w:szCs w:val="21"/>
        </w:rPr>
        <w:t>判定规则</w:t>
      </w:r>
    </w:p>
    <w:p w:rsidR="00521C78" w:rsidRPr="00194447" w:rsidRDefault="00DE12E8" w:rsidP="002A68F0">
      <w:pPr>
        <w:snapToGrid w:val="0"/>
        <w:spacing w:line="440" w:lineRule="exact"/>
        <w:rPr>
          <w:color w:val="000000" w:themeColor="text1"/>
          <w:szCs w:val="21"/>
        </w:rPr>
      </w:pPr>
      <w:r w:rsidRPr="00194447">
        <w:rPr>
          <w:color w:val="000000" w:themeColor="text1"/>
          <w:szCs w:val="21"/>
        </w:rPr>
        <w:t>3.1</w:t>
      </w:r>
      <w:r w:rsidRPr="00194447">
        <w:rPr>
          <w:color w:val="000000" w:themeColor="text1"/>
          <w:szCs w:val="21"/>
        </w:rPr>
        <w:t>依据标准</w:t>
      </w:r>
    </w:p>
    <w:p w:rsidR="00E702BF" w:rsidRPr="00194447" w:rsidRDefault="00E702BF" w:rsidP="002A68F0">
      <w:pPr>
        <w:snapToGrid w:val="0"/>
        <w:spacing w:line="440" w:lineRule="exact"/>
        <w:ind w:firstLineChars="171" w:firstLine="359"/>
        <w:rPr>
          <w:rFonts w:ascii="宋体" w:hAnsi="宋体"/>
          <w:color w:val="000000" w:themeColor="text1"/>
          <w:szCs w:val="21"/>
        </w:rPr>
      </w:pPr>
      <w:r w:rsidRPr="00194447">
        <w:rPr>
          <w:rFonts w:ascii="宋体" w:hAnsi="宋体" w:hint="eastAsia"/>
          <w:color w:val="000000" w:themeColor="text1"/>
          <w:szCs w:val="21"/>
        </w:rPr>
        <w:t>GB 18401</w:t>
      </w:r>
      <w:r w:rsidR="00C041AC" w:rsidRPr="00194447">
        <w:rPr>
          <w:rFonts w:ascii="宋体" w:hAnsi="宋体" w:hint="eastAsia"/>
          <w:color w:val="000000" w:themeColor="text1"/>
          <w:szCs w:val="21"/>
        </w:rPr>
        <w:t>-</w:t>
      </w:r>
      <w:r w:rsidR="00C041AC" w:rsidRPr="00194447">
        <w:rPr>
          <w:rFonts w:ascii="宋体" w:hAnsi="宋体"/>
          <w:color w:val="000000" w:themeColor="text1"/>
          <w:szCs w:val="21"/>
        </w:rPr>
        <w:t>2010</w:t>
      </w:r>
      <w:r w:rsidRPr="00194447">
        <w:rPr>
          <w:rFonts w:ascii="宋体" w:hAnsi="宋体" w:hint="eastAsia"/>
          <w:color w:val="000000" w:themeColor="text1"/>
          <w:szCs w:val="21"/>
        </w:rPr>
        <w:t xml:space="preserve">  国家纺织产品基本安全技术规范</w:t>
      </w:r>
    </w:p>
    <w:p w:rsidR="00E93B6E" w:rsidRPr="00194447" w:rsidRDefault="003877F7" w:rsidP="00E93B6E">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 xml:space="preserve">GB/T 22849-2014  </w:t>
      </w:r>
      <w:r w:rsidRPr="00194447">
        <w:rPr>
          <w:rFonts w:ascii="宋体" w:hAnsi="宋体" w:hint="eastAsia"/>
          <w:color w:val="000000" w:themeColor="text1"/>
          <w:szCs w:val="21"/>
        </w:rPr>
        <w:t>针织T恤衫</w:t>
      </w:r>
    </w:p>
    <w:p w:rsidR="00E93B6E" w:rsidRPr="00194447" w:rsidRDefault="00E93B6E">
      <w:pPr>
        <w:widowControl/>
        <w:jc w:val="left"/>
        <w:rPr>
          <w:rFonts w:ascii="宋体" w:hAnsi="宋体"/>
          <w:color w:val="000000" w:themeColor="text1"/>
          <w:szCs w:val="21"/>
        </w:rPr>
      </w:pPr>
      <w:r w:rsidRPr="00194447">
        <w:rPr>
          <w:rFonts w:ascii="宋体" w:hAnsi="宋体"/>
          <w:color w:val="000000" w:themeColor="text1"/>
          <w:szCs w:val="21"/>
        </w:rPr>
        <w:br w:type="page"/>
      </w:r>
    </w:p>
    <w:p w:rsidR="00AB5D02" w:rsidRPr="00194447" w:rsidRDefault="00AB5D02" w:rsidP="00AB5D02">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lastRenderedPageBreak/>
        <w:t>GB/T 22853-20</w:t>
      </w:r>
      <w:r w:rsidRPr="00194447">
        <w:rPr>
          <w:rFonts w:ascii="宋体" w:hAnsi="宋体" w:hint="eastAsia"/>
          <w:color w:val="000000" w:themeColor="text1"/>
          <w:szCs w:val="21"/>
        </w:rPr>
        <w:t>0</w:t>
      </w:r>
      <w:r w:rsidRPr="00194447">
        <w:rPr>
          <w:rFonts w:ascii="宋体" w:hAnsi="宋体"/>
          <w:color w:val="000000" w:themeColor="text1"/>
          <w:szCs w:val="21"/>
        </w:rPr>
        <w:t xml:space="preserve">9  </w:t>
      </w:r>
      <w:r w:rsidRPr="00194447">
        <w:rPr>
          <w:rFonts w:ascii="宋体" w:hAnsi="宋体" w:hint="eastAsia"/>
          <w:color w:val="000000" w:themeColor="text1"/>
          <w:szCs w:val="21"/>
        </w:rPr>
        <w:t>针织运动服</w:t>
      </w:r>
    </w:p>
    <w:p w:rsidR="00D842E7" w:rsidRPr="00194447" w:rsidRDefault="00E93B6E" w:rsidP="00E93B6E">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 xml:space="preserve">GB/T 22853-2019  </w:t>
      </w:r>
      <w:r w:rsidRPr="00194447">
        <w:rPr>
          <w:rFonts w:ascii="宋体" w:hAnsi="宋体" w:hint="eastAsia"/>
          <w:color w:val="000000" w:themeColor="text1"/>
          <w:szCs w:val="21"/>
        </w:rPr>
        <w:t>针织运动服</w:t>
      </w:r>
    </w:p>
    <w:p w:rsidR="00E702BF" w:rsidRPr="00194447" w:rsidRDefault="00D842E7" w:rsidP="002A68F0">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 xml:space="preserve">GB/T 22854-2009  </w:t>
      </w:r>
      <w:r w:rsidRPr="00194447">
        <w:rPr>
          <w:rFonts w:ascii="宋体" w:hAnsi="宋体" w:hint="eastAsia"/>
          <w:color w:val="000000" w:themeColor="text1"/>
          <w:szCs w:val="21"/>
        </w:rPr>
        <w:t>针织学生服</w:t>
      </w:r>
    </w:p>
    <w:p w:rsidR="003B16EB" w:rsidRPr="00194447" w:rsidRDefault="003B16EB" w:rsidP="002A68F0">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GB/T 22864-2009  毛巾</w:t>
      </w:r>
    </w:p>
    <w:p w:rsidR="00350C84" w:rsidRPr="00194447" w:rsidRDefault="00350C84" w:rsidP="00350C84">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GB/T 22864-20</w:t>
      </w:r>
      <w:r w:rsidRPr="00194447">
        <w:rPr>
          <w:rFonts w:ascii="宋体" w:hAnsi="宋体" w:hint="eastAsia"/>
          <w:color w:val="000000" w:themeColor="text1"/>
          <w:szCs w:val="21"/>
        </w:rPr>
        <w:t>20</w:t>
      </w:r>
      <w:r w:rsidRPr="00194447">
        <w:rPr>
          <w:rFonts w:ascii="宋体" w:hAnsi="宋体"/>
          <w:color w:val="000000" w:themeColor="text1"/>
          <w:szCs w:val="21"/>
        </w:rPr>
        <w:t xml:space="preserve"> 毛巾</w:t>
      </w:r>
    </w:p>
    <w:p w:rsidR="00E93B6E" w:rsidRPr="00194447" w:rsidRDefault="00E93B6E" w:rsidP="002A68F0">
      <w:pPr>
        <w:snapToGrid w:val="0"/>
        <w:spacing w:line="440" w:lineRule="exact"/>
        <w:ind w:firstLineChars="171" w:firstLine="359"/>
        <w:rPr>
          <w:rFonts w:ascii="宋体" w:hAnsi="宋体"/>
          <w:color w:val="000000" w:themeColor="text1"/>
          <w:szCs w:val="21"/>
        </w:rPr>
      </w:pPr>
      <w:r w:rsidRPr="00194447">
        <w:rPr>
          <w:rFonts w:ascii="宋体" w:hAnsi="宋体" w:hint="eastAsia"/>
          <w:color w:val="000000" w:themeColor="text1"/>
          <w:szCs w:val="21"/>
        </w:rPr>
        <w:t>GB/T 26385-</w:t>
      </w:r>
      <w:r w:rsidRPr="00194447">
        <w:rPr>
          <w:rFonts w:ascii="宋体" w:hAnsi="宋体"/>
          <w:color w:val="000000" w:themeColor="text1"/>
          <w:szCs w:val="21"/>
        </w:rPr>
        <w:t>2011</w:t>
      </w:r>
      <w:r w:rsidRPr="00194447">
        <w:rPr>
          <w:rFonts w:ascii="宋体" w:hAnsi="宋体" w:hint="eastAsia"/>
          <w:color w:val="000000" w:themeColor="text1"/>
          <w:szCs w:val="21"/>
        </w:rPr>
        <w:t xml:space="preserve">  针织拼接服装</w:t>
      </w:r>
    </w:p>
    <w:p w:rsidR="00E93B6E" w:rsidRPr="00194447" w:rsidRDefault="00E93B6E" w:rsidP="00E93B6E">
      <w:pPr>
        <w:snapToGrid w:val="0"/>
        <w:spacing w:line="440" w:lineRule="exact"/>
        <w:ind w:firstLineChars="171" w:firstLine="359"/>
        <w:rPr>
          <w:rFonts w:ascii="宋体" w:hAnsi="宋体"/>
          <w:color w:val="000000" w:themeColor="text1"/>
          <w:szCs w:val="21"/>
        </w:rPr>
      </w:pPr>
      <w:r w:rsidRPr="00194447">
        <w:rPr>
          <w:rFonts w:ascii="宋体" w:hAnsi="宋体" w:hint="eastAsia"/>
          <w:color w:val="000000" w:themeColor="text1"/>
          <w:szCs w:val="21"/>
        </w:rPr>
        <w:t>GB/T 29862-</w:t>
      </w:r>
      <w:r w:rsidRPr="00194447">
        <w:rPr>
          <w:rFonts w:ascii="宋体" w:hAnsi="宋体"/>
          <w:color w:val="000000" w:themeColor="text1"/>
          <w:szCs w:val="21"/>
        </w:rPr>
        <w:t>2013</w:t>
      </w:r>
      <w:r w:rsidRPr="00194447">
        <w:rPr>
          <w:rFonts w:ascii="宋体" w:hAnsi="宋体" w:hint="eastAsia"/>
          <w:color w:val="000000" w:themeColor="text1"/>
          <w:szCs w:val="21"/>
        </w:rPr>
        <w:t xml:space="preserve">  纺织品 纤维含量的标识</w:t>
      </w:r>
    </w:p>
    <w:p w:rsidR="00E93B6E" w:rsidRPr="00194447" w:rsidRDefault="00E93B6E" w:rsidP="00E93B6E">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lang w:val="de-DE"/>
        </w:rPr>
        <w:t>GB 31701</w:t>
      </w:r>
      <w:r w:rsidRPr="00194447">
        <w:rPr>
          <w:rFonts w:ascii="宋体" w:hAnsi="宋体" w:hint="eastAsia"/>
          <w:color w:val="000000" w:themeColor="text1"/>
          <w:lang w:val="de-DE"/>
        </w:rPr>
        <w:t>-</w:t>
      </w:r>
      <w:r w:rsidRPr="00194447">
        <w:rPr>
          <w:rFonts w:ascii="宋体" w:hAnsi="宋体"/>
          <w:color w:val="000000" w:themeColor="text1"/>
          <w:lang w:val="de-DE"/>
        </w:rPr>
        <w:t xml:space="preserve">2015  </w:t>
      </w:r>
      <w:r w:rsidRPr="00194447">
        <w:rPr>
          <w:rFonts w:ascii="宋体" w:hAnsi="宋体" w:hint="eastAsia"/>
          <w:color w:val="000000" w:themeColor="text1"/>
          <w:lang w:val="de-DE"/>
        </w:rPr>
        <w:t>婴幼儿及儿童纺织产品安全技术规范</w:t>
      </w:r>
    </w:p>
    <w:p w:rsidR="00E702BF" w:rsidRPr="00194447" w:rsidRDefault="00E702BF" w:rsidP="002A68F0">
      <w:pPr>
        <w:snapToGrid w:val="0"/>
        <w:spacing w:line="440" w:lineRule="exact"/>
        <w:ind w:firstLineChars="171" w:firstLine="359"/>
        <w:rPr>
          <w:rFonts w:ascii="宋体" w:hAnsi="宋体"/>
          <w:color w:val="000000" w:themeColor="text1"/>
          <w:szCs w:val="21"/>
        </w:rPr>
      </w:pPr>
      <w:r w:rsidRPr="00194447">
        <w:rPr>
          <w:rFonts w:ascii="宋体" w:hAnsi="宋体" w:hint="eastAsia"/>
          <w:color w:val="000000" w:themeColor="text1"/>
          <w:szCs w:val="21"/>
        </w:rPr>
        <w:t>FZ/T 43015</w:t>
      </w:r>
      <w:r w:rsidR="00787E81" w:rsidRPr="00194447">
        <w:rPr>
          <w:rFonts w:ascii="宋体" w:hAnsi="宋体" w:hint="eastAsia"/>
          <w:color w:val="000000" w:themeColor="text1"/>
          <w:szCs w:val="21"/>
        </w:rPr>
        <w:t>-</w:t>
      </w:r>
      <w:r w:rsidR="00787E81" w:rsidRPr="00194447">
        <w:rPr>
          <w:rFonts w:ascii="宋体" w:hAnsi="宋体"/>
          <w:color w:val="000000" w:themeColor="text1"/>
          <w:szCs w:val="21"/>
        </w:rPr>
        <w:t>2011</w:t>
      </w:r>
      <w:r w:rsidRPr="00194447">
        <w:rPr>
          <w:rFonts w:ascii="宋体" w:hAnsi="宋体" w:hint="eastAsia"/>
          <w:color w:val="000000" w:themeColor="text1"/>
          <w:szCs w:val="21"/>
        </w:rPr>
        <w:t xml:space="preserve">  桑蚕丝针织服装</w:t>
      </w:r>
    </w:p>
    <w:p w:rsidR="00E93B6E" w:rsidRPr="00194447" w:rsidRDefault="00E93B6E" w:rsidP="002A68F0">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 xml:space="preserve">FZ/T 73002-2016  </w:t>
      </w:r>
      <w:r w:rsidRPr="00194447">
        <w:rPr>
          <w:rFonts w:ascii="宋体" w:hAnsi="宋体" w:hint="eastAsia"/>
          <w:color w:val="000000" w:themeColor="text1"/>
          <w:szCs w:val="21"/>
        </w:rPr>
        <w:t>针织帽</w:t>
      </w:r>
    </w:p>
    <w:p w:rsidR="00E93B6E" w:rsidRPr="00194447" w:rsidRDefault="00E93B6E" w:rsidP="00E93B6E">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 xml:space="preserve">FZ/T 73005-2012  </w:t>
      </w:r>
      <w:r w:rsidRPr="00194447">
        <w:rPr>
          <w:rFonts w:ascii="宋体" w:hAnsi="宋体" w:hint="eastAsia"/>
          <w:color w:val="000000" w:themeColor="text1"/>
          <w:szCs w:val="21"/>
        </w:rPr>
        <w:t>低含毛混纺及仿毛针织品</w:t>
      </w:r>
    </w:p>
    <w:p w:rsidR="00E702BF" w:rsidRPr="00194447" w:rsidRDefault="00E702BF" w:rsidP="002A68F0">
      <w:pPr>
        <w:snapToGrid w:val="0"/>
        <w:spacing w:line="440" w:lineRule="exact"/>
        <w:ind w:firstLineChars="171" w:firstLine="359"/>
        <w:rPr>
          <w:rFonts w:ascii="宋体" w:hAnsi="宋体"/>
          <w:color w:val="000000" w:themeColor="text1"/>
          <w:szCs w:val="21"/>
        </w:rPr>
      </w:pPr>
      <w:r w:rsidRPr="00194447">
        <w:rPr>
          <w:rFonts w:ascii="宋体" w:hAnsi="宋体" w:hint="eastAsia"/>
          <w:color w:val="000000" w:themeColor="text1"/>
          <w:szCs w:val="21"/>
        </w:rPr>
        <w:t>FZ/T 73010</w:t>
      </w:r>
      <w:r w:rsidR="00787E81" w:rsidRPr="00194447">
        <w:rPr>
          <w:rFonts w:ascii="宋体" w:hAnsi="宋体" w:hint="eastAsia"/>
          <w:color w:val="000000" w:themeColor="text1"/>
          <w:szCs w:val="21"/>
        </w:rPr>
        <w:t>-</w:t>
      </w:r>
      <w:r w:rsidR="00787E81" w:rsidRPr="00194447">
        <w:rPr>
          <w:rFonts w:ascii="宋体" w:hAnsi="宋体"/>
          <w:color w:val="000000" w:themeColor="text1"/>
          <w:szCs w:val="21"/>
        </w:rPr>
        <w:t>2016</w:t>
      </w:r>
      <w:r w:rsidRPr="00194447">
        <w:rPr>
          <w:rFonts w:ascii="宋体" w:hAnsi="宋体" w:hint="eastAsia"/>
          <w:color w:val="000000" w:themeColor="text1"/>
          <w:szCs w:val="21"/>
        </w:rPr>
        <w:t xml:space="preserve">  针织工艺衫 </w:t>
      </w:r>
    </w:p>
    <w:p w:rsidR="00E93B6E" w:rsidRPr="00194447" w:rsidRDefault="00E93B6E" w:rsidP="00E93B6E">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 xml:space="preserve">FZ/T 73017-2014  </w:t>
      </w:r>
      <w:r w:rsidRPr="00194447">
        <w:rPr>
          <w:rFonts w:ascii="宋体" w:hAnsi="宋体" w:hint="eastAsia"/>
          <w:color w:val="000000" w:themeColor="text1"/>
          <w:szCs w:val="21"/>
        </w:rPr>
        <w:t>针织家居服</w:t>
      </w:r>
    </w:p>
    <w:p w:rsidR="00E93B6E" w:rsidRPr="00194447" w:rsidRDefault="00E93B6E" w:rsidP="00E93B6E">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 xml:space="preserve">FZ/T 73018-2012  </w:t>
      </w:r>
      <w:r w:rsidRPr="00194447">
        <w:rPr>
          <w:rFonts w:ascii="宋体" w:hAnsi="宋体" w:hint="eastAsia"/>
          <w:color w:val="000000" w:themeColor="text1"/>
          <w:szCs w:val="21"/>
        </w:rPr>
        <w:t>毛针织品</w:t>
      </w:r>
    </w:p>
    <w:p w:rsidR="00E93B6E" w:rsidRPr="00194447" w:rsidRDefault="00E702BF" w:rsidP="002A68F0">
      <w:pPr>
        <w:snapToGrid w:val="0"/>
        <w:spacing w:line="440" w:lineRule="exact"/>
        <w:ind w:firstLineChars="171" w:firstLine="359"/>
        <w:rPr>
          <w:rFonts w:ascii="宋体" w:hAnsi="宋体"/>
          <w:color w:val="000000" w:themeColor="text1"/>
          <w:szCs w:val="21"/>
        </w:rPr>
      </w:pPr>
      <w:r w:rsidRPr="00194447">
        <w:rPr>
          <w:rFonts w:ascii="宋体" w:hAnsi="宋体" w:hint="eastAsia"/>
          <w:color w:val="000000" w:themeColor="text1"/>
          <w:szCs w:val="21"/>
        </w:rPr>
        <w:t>FZ/T 73020</w:t>
      </w:r>
      <w:r w:rsidR="00787E81" w:rsidRPr="00194447">
        <w:rPr>
          <w:rFonts w:ascii="宋体" w:hAnsi="宋体" w:hint="eastAsia"/>
          <w:color w:val="000000" w:themeColor="text1"/>
          <w:szCs w:val="21"/>
        </w:rPr>
        <w:t>-</w:t>
      </w:r>
      <w:r w:rsidR="00787E81" w:rsidRPr="00194447">
        <w:rPr>
          <w:rFonts w:ascii="宋体" w:hAnsi="宋体"/>
          <w:color w:val="000000" w:themeColor="text1"/>
          <w:szCs w:val="21"/>
        </w:rPr>
        <w:t>2012</w:t>
      </w:r>
      <w:r w:rsidRPr="00194447">
        <w:rPr>
          <w:rFonts w:ascii="宋体" w:hAnsi="宋体" w:hint="eastAsia"/>
          <w:color w:val="000000" w:themeColor="text1"/>
          <w:szCs w:val="21"/>
        </w:rPr>
        <w:t xml:space="preserve">  针织休闲服装</w:t>
      </w:r>
    </w:p>
    <w:p w:rsidR="000036C1" w:rsidRPr="00194447" w:rsidRDefault="000036C1" w:rsidP="002A68F0">
      <w:pPr>
        <w:snapToGrid w:val="0"/>
        <w:spacing w:line="440" w:lineRule="exact"/>
        <w:ind w:firstLineChars="171" w:firstLine="359"/>
        <w:rPr>
          <w:rFonts w:ascii="宋体" w:hAnsi="宋体"/>
          <w:color w:val="000000" w:themeColor="text1"/>
          <w:szCs w:val="21"/>
        </w:rPr>
      </w:pPr>
      <w:r w:rsidRPr="00194447">
        <w:rPr>
          <w:rFonts w:ascii="宋体" w:hAnsi="宋体" w:hint="eastAsia"/>
          <w:color w:val="000000" w:themeColor="text1"/>
          <w:szCs w:val="21"/>
        </w:rPr>
        <w:t>FZ/T 73020-</w:t>
      </w:r>
      <w:r w:rsidRPr="00194447">
        <w:rPr>
          <w:rFonts w:ascii="宋体" w:hAnsi="宋体"/>
          <w:color w:val="000000" w:themeColor="text1"/>
          <w:szCs w:val="21"/>
        </w:rPr>
        <w:t>201</w:t>
      </w:r>
      <w:r w:rsidRPr="00194447">
        <w:rPr>
          <w:rFonts w:ascii="宋体" w:hAnsi="宋体" w:hint="eastAsia"/>
          <w:color w:val="000000" w:themeColor="text1"/>
          <w:szCs w:val="21"/>
        </w:rPr>
        <w:t>9 针织休闲服装</w:t>
      </w:r>
    </w:p>
    <w:p w:rsidR="006C2A70" w:rsidRPr="00194447" w:rsidRDefault="00E93B6E" w:rsidP="00E93B6E">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 xml:space="preserve">FZ/T 73025-2013  </w:t>
      </w:r>
      <w:r w:rsidRPr="00194447">
        <w:rPr>
          <w:rFonts w:ascii="宋体" w:hAnsi="宋体" w:hint="eastAsia"/>
          <w:color w:val="000000" w:themeColor="text1"/>
          <w:szCs w:val="21"/>
        </w:rPr>
        <w:t>婴幼儿针织服饰</w:t>
      </w:r>
    </w:p>
    <w:p w:rsidR="00350C84" w:rsidRPr="00194447" w:rsidRDefault="00350C84" w:rsidP="00350C84">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FZ/T 73025-201</w:t>
      </w:r>
      <w:r w:rsidRPr="00194447">
        <w:rPr>
          <w:rFonts w:ascii="宋体" w:hAnsi="宋体" w:hint="eastAsia"/>
          <w:color w:val="000000" w:themeColor="text1"/>
          <w:szCs w:val="21"/>
        </w:rPr>
        <w:t>9</w:t>
      </w:r>
      <w:r w:rsidRPr="00194447">
        <w:rPr>
          <w:rFonts w:ascii="宋体" w:hAnsi="宋体"/>
          <w:color w:val="000000" w:themeColor="text1"/>
          <w:szCs w:val="21"/>
        </w:rPr>
        <w:t xml:space="preserve">  </w:t>
      </w:r>
      <w:r w:rsidRPr="00194447">
        <w:rPr>
          <w:rFonts w:ascii="宋体" w:hAnsi="宋体" w:hint="eastAsia"/>
          <w:color w:val="000000" w:themeColor="text1"/>
          <w:szCs w:val="21"/>
        </w:rPr>
        <w:t>婴幼儿针织服饰</w:t>
      </w:r>
    </w:p>
    <w:p w:rsidR="00AB5D02" w:rsidRPr="00194447" w:rsidRDefault="00E93B6E" w:rsidP="00AB5D02">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 xml:space="preserve">FZ/T 73026-2014  </w:t>
      </w:r>
      <w:r w:rsidRPr="00194447">
        <w:rPr>
          <w:rFonts w:ascii="宋体" w:hAnsi="宋体" w:hint="eastAsia"/>
          <w:color w:val="000000" w:themeColor="text1"/>
          <w:szCs w:val="21"/>
        </w:rPr>
        <w:t>针织裙、裙套</w:t>
      </w:r>
    </w:p>
    <w:p w:rsidR="00AB5D02" w:rsidRPr="00194447" w:rsidRDefault="00AB5D02" w:rsidP="00AB5D02">
      <w:pPr>
        <w:snapToGrid w:val="0"/>
        <w:spacing w:line="440" w:lineRule="exact"/>
        <w:ind w:firstLineChars="171" w:firstLine="359"/>
        <w:rPr>
          <w:rFonts w:ascii="宋体" w:hAnsi="宋体"/>
          <w:color w:val="000000" w:themeColor="text1"/>
          <w:szCs w:val="21"/>
        </w:rPr>
      </w:pPr>
      <w:r w:rsidRPr="00194447">
        <w:rPr>
          <w:rFonts w:ascii="宋体" w:hAnsi="宋体" w:hint="eastAsia"/>
          <w:color w:val="000000" w:themeColor="text1"/>
          <w:szCs w:val="21"/>
        </w:rPr>
        <w:t>FZ/T 73029-</w:t>
      </w:r>
      <w:r w:rsidRPr="00194447">
        <w:rPr>
          <w:rFonts w:ascii="宋体" w:hAnsi="宋体"/>
          <w:color w:val="000000" w:themeColor="text1"/>
          <w:szCs w:val="21"/>
        </w:rPr>
        <w:t>20</w:t>
      </w:r>
      <w:r w:rsidRPr="00194447">
        <w:rPr>
          <w:rFonts w:ascii="宋体" w:hAnsi="宋体" w:hint="eastAsia"/>
          <w:color w:val="000000" w:themeColor="text1"/>
          <w:szCs w:val="21"/>
        </w:rPr>
        <w:t>09  针织裤</w:t>
      </w:r>
    </w:p>
    <w:p w:rsidR="00E702BF" w:rsidRPr="00194447" w:rsidRDefault="00E702BF" w:rsidP="002A68F0">
      <w:pPr>
        <w:snapToGrid w:val="0"/>
        <w:spacing w:line="440" w:lineRule="exact"/>
        <w:ind w:firstLineChars="171" w:firstLine="359"/>
        <w:rPr>
          <w:rFonts w:ascii="宋体" w:hAnsi="宋体"/>
          <w:color w:val="000000" w:themeColor="text1"/>
          <w:szCs w:val="21"/>
        </w:rPr>
      </w:pPr>
      <w:r w:rsidRPr="00194447">
        <w:rPr>
          <w:rFonts w:ascii="宋体" w:hAnsi="宋体" w:hint="eastAsia"/>
          <w:color w:val="000000" w:themeColor="text1"/>
          <w:szCs w:val="21"/>
        </w:rPr>
        <w:t>FZ/T 73029</w:t>
      </w:r>
      <w:r w:rsidR="00C9123B" w:rsidRPr="00194447">
        <w:rPr>
          <w:rFonts w:ascii="宋体" w:hAnsi="宋体" w:hint="eastAsia"/>
          <w:color w:val="000000" w:themeColor="text1"/>
          <w:szCs w:val="21"/>
        </w:rPr>
        <w:t>-</w:t>
      </w:r>
      <w:r w:rsidR="00C9123B" w:rsidRPr="00194447">
        <w:rPr>
          <w:rFonts w:ascii="宋体" w:hAnsi="宋体"/>
          <w:color w:val="000000" w:themeColor="text1"/>
          <w:szCs w:val="21"/>
        </w:rPr>
        <w:t>20</w:t>
      </w:r>
      <w:r w:rsidR="00AB5D02" w:rsidRPr="00194447">
        <w:rPr>
          <w:rFonts w:ascii="宋体" w:hAnsi="宋体" w:hint="eastAsia"/>
          <w:color w:val="000000" w:themeColor="text1"/>
          <w:szCs w:val="21"/>
        </w:rPr>
        <w:t>19</w:t>
      </w:r>
      <w:r w:rsidRPr="00194447">
        <w:rPr>
          <w:rFonts w:ascii="宋体" w:hAnsi="宋体" w:hint="eastAsia"/>
          <w:color w:val="000000" w:themeColor="text1"/>
          <w:szCs w:val="21"/>
        </w:rPr>
        <w:t xml:space="preserve">  针织裤</w:t>
      </w:r>
    </w:p>
    <w:p w:rsidR="00E93B6E" w:rsidRPr="00194447" w:rsidRDefault="00E93B6E" w:rsidP="00E93B6E">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 xml:space="preserve">FZ/T 73030-2009  </w:t>
      </w:r>
      <w:r w:rsidRPr="00194447">
        <w:rPr>
          <w:rFonts w:ascii="宋体" w:hAnsi="宋体" w:hint="eastAsia"/>
          <w:color w:val="000000" w:themeColor="text1"/>
          <w:szCs w:val="21"/>
        </w:rPr>
        <w:t>针织袜套</w:t>
      </w:r>
    </w:p>
    <w:p w:rsidR="00E93B6E" w:rsidRPr="00194447" w:rsidRDefault="00E93B6E" w:rsidP="00E93B6E">
      <w:pPr>
        <w:snapToGrid w:val="0"/>
        <w:spacing w:line="440" w:lineRule="exact"/>
        <w:ind w:firstLineChars="171" w:firstLine="359"/>
        <w:rPr>
          <w:rFonts w:ascii="宋体" w:hAnsi="宋体"/>
          <w:color w:val="000000" w:themeColor="text1"/>
          <w:szCs w:val="21"/>
        </w:rPr>
      </w:pPr>
      <w:r w:rsidRPr="00194447">
        <w:rPr>
          <w:rFonts w:ascii="宋体" w:hAnsi="宋体" w:hint="eastAsia"/>
          <w:color w:val="000000" w:themeColor="text1"/>
          <w:szCs w:val="21"/>
        </w:rPr>
        <w:t>FZ/T 73032-</w:t>
      </w:r>
      <w:r w:rsidRPr="00194447">
        <w:rPr>
          <w:rFonts w:ascii="宋体" w:hAnsi="宋体"/>
          <w:color w:val="000000" w:themeColor="text1"/>
          <w:szCs w:val="21"/>
        </w:rPr>
        <w:t>2017</w:t>
      </w:r>
      <w:r w:rsidRPr="00194447">
        <w:rPr>
          <w:rFonts w:ascii="宋体" w:hAnsi="宋体" w:hint="eastAsia"/>
          <w:color w:val="000000" w:themeColor="text1"/>
          <w:szCs w:val="21"/>
        </w:rPr>
        <w:t xml:space="preserve">  针织牛仔服装</w:t>
      </w:r>
    </w:p>
    <w:p w:rsidR="00E93B6E" w:rsidRPr="00194447" w:rsidRDefault="00E93B6E" w:rsidP="00E93B6E">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 xml:space="preserve">FZ/T 73035-2010  </w:t>
      </w:r>
      <w:r w:rsidRPr="00194447">
        <w:rPr>
          <w:rFonts w:ascii="宋体" w:hAnsi="宋体" w:hint="eastAsia"/>
          <w:color w:val="000000" w:themeColor="text1"/>
          <w:szCs w:val="21"/>
        </w:rPr>
        <w:t>针织彩棉内衣</w:t>
      </w:r>
    </w:p>
    <w:p w:rsidR="00E93B6E" w:rsidRPr="00194447" w:rsidRDefault="00E93B6E" w:rsidP="00E93B6E">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 xml:space="preserve">FZ/T 73037-2019  </w:t>
      </w:r>
      <w:r w:rsidRPr="00194447">
        <w:rPr>
          <w:rFonts w:ascii="宋体" w:hAnsi="宋体" w:hint="eastAsia"/>
          <w:color w:val="000000" w:themeColor="text1"/>
          <w:szCs w:val="21"/>
        </w:rPr>
        <w:t>针织运动袜</w:t>
      </w:r>
    </w:p>
    <w:p w:rsidR="00E93B6E" w:rsidRPr="00194447" w:rsidRDefault="00E93B6E" w:rsidP="00E93B6E">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 xml:space="preserve">FZ/T 73042-2011  </w:t>
      </w:r>
      <w:r w:rsidRPr="00194447">
        <w:rPr>
          <w:rFonts w:ascii="宋体" w:hAnsi="宋体" w:hint="eastAsia"/>
          <w:color w:val="000000" w:themeColor="text1"/>
          <w:szCs w:val="21"/>
        </w:rPr>
        <w:t>针织围巾、披肩</w:t>
      </w:r>
    </w:p>
    <w:p w:rsidR="00E93B6E" w:rsidRPr="00194447" w:rsidRDefault="00E93B6E" w:rsidP="00E93B6E">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 xml:space="preserve">FZ/T 73044-2012  </w:t>
      </w:r>
      <w:r w:rsidRPr="00194447">
        <w:rPr>
          <w:rFonts w:ascii="宋体" w:hAnsi="宋体" w:hint="eastAsia"/>
          <w:color w:val="000000" w:themeColor="text1"/>
          <w:szCs w:val="21"/>
        </w:rPr>
        <w:t>针织配饰品</w:t>
      </w:r>
    </w:p>
    <w:p w:rsidR="00E93B6E" w:rsidRPr="00194447" w:rsidRDefault="00E93B6E" w:rsidP="00E93B6E">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 xml:space="preserve">FZ/T 73045-2013  </w:t>
      </w:r>
      <w:r w:rsidRPr="00194447">
        <w:rPr>
          <w:rFonts w:ascii="宋体" w:hAnsi="宋体" w:hint="eastAsia"/>
          <w:color w:val="000000" w:themeColor="text1"/>
          <w:szCs w:val="21"/>
        </w:rPr>
        <w:t>针织儿童服装</w:t>
      </w:r>
    </w:p>
    <w:p w:rsidR="00E93B6E" w:rsidRPr="00194447" w:rsidRDefault="00E93B6E" w:rsidP="00E93B6E">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 xml:space="preserve">FZ/T 73049-2014  </w:t>
      </w:r>
      <w:r w:rsidRPr="00194447">
        <w:rPr>
          <w:rFonts w:ascii="宋体" w:hAnsi="宋体" w:hint="eastAsia"/>
          <w:color w:val="000000" w:themeColor="text1"/>
          <w:szCs w:val="21"/>
        </w:rPr>
        <w:t>针织口罩</w:t>
      </w:r>
    </w:p>
    <w:p w:rsidR="00E93B6E" w:rsidRPr="00194447" w:rsidRDefault="00E93B6E" w:rsidP="00E93B6E">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 xml:space="preserve">FZ/T 73052-2015  </w:t>
      </w:r>
      <w:r w:rsidRPr="00194447">
        <w:rPr>
          <w:rFonts w:ascii="宋体" w:hAnsi="宋体" w:hint="eastAsia"/>
          <w:color w:val="000000" w:themeColor="text1"/>
          <w:szCs w:val="21"/>
        </w:rPr>
        <w:t>水洗整理针织服装</w:t>
      </w:r>
    </w:p>
    <w:p w:rsidR="00E93B6E" w:rsidRPr="00194447" w:rsidRDefault="00E93B6E" w:rsidP="00E93B6E">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lastRenderedPageBreak/>
        <w:t xml:space="preserve">FZ/T 73057-2017  </w:t>
      </w:r>
      <w:r w:rsidRPr="00194447">
        <w:rPr>
          <w:rFonts w:ascii="宋体" w:hAnsi="宋体" w:hint="eastAsia"/>
          <w:color w:val="000000" w:themeColor="text1"/>
          <w:szCs w:val="21"/>
        </w:rPr>
        <w:t>自由裁针织服装</w:t>
      </w:r>
    </w:p>
    <w:p w:rsidR="003877F7" w:rsidRPr="00194447" w:rsidRDefault="003877F7" w:rsidP="00F476B7">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 xml:space="preserve">FZ/T 73058-2017  </w:t>
      </w:r>
      <w:r w:rsidRPr="00194447">
        <w:rPr>
          <w:rFonts w:ascii="宋体" w:hAnsi="宋体" w:hint="eastAsia"/>
          <w:color w:val="000000" w:themeColor="text1"/>
          <w:szCs w:val="21"/>
        </w:rPr>
        <w:t>针织大衣</w:t>
      </w:r>
    </w:p>
    <w:p w:rsidR="00752FE7" w:rsidRPr="00194447" w:rsidRDefault="00752FE7" w:rsidP="00F476B7">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FZ/T 73061-2019</w:t>
      </w:r>
      <w:r w:rsidRPr="00194447">
        <w:rPr>
          <w:rFonts w:ascii="宋体" w:hAnsi="宋体" w:hint="eastAsia"/>
          <w:color w:val="000000" w:themeColor="text1"/>
          <w:szCs w:val="21"/>
        </w:rPr>
        <w:t xml:space="preserve">  针织茄克衫</w:t>
      </w:r>
    </w:p>
    <w:p w:rsidR="00E93B6E" w:rsidRPr="00194447" w:rsidRDefault="00E93B6E" w:rsidP="00E93B6E">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FZ/T 73062-2019</w:t>
      </w:r>
      <w:r w:rsidRPr="00194447">
        <w:rPr>
          <w:rFonts w:ascii="宋体" w:hAnsi="宋体" w:hint="eastAsia"/>
          <w:color w:val="000000" w:themeColor="text1"/>
          <w:szCs w:val="21"/>
        </w:rPr>
        <w:t xml:space="preserve">  针织沙滩服</w:t>
      </w:r>
    </w:p>
    <w:p w:rsidR="00E93B6E" w:rsidRPr="00194447" w:rsidRDefault="00E93B6E" w:rsidP="00E93B6E">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FZ/T 73063-2019</w:t>
      </w:r>
      <w:r w:rsidRPr="00194447">
        <w:rPr>
          <w:rFonts w:ascii="宋体" w:hAnsi="宋体" w:hint="eastAsia"/>
          <w:color w:val="000000" w:themeColor="text1"/>
          <w:szCs w:val="21"/>
        </w:rPr>
        <w:t xml:space="preserve">  针织孕妇装</w:t>
      </w:r>
    </w:p>
    <w:p w:rsidR="00E93B6E" w:rsidRPr="00194447" w:rsidRDefault="00E93B6E" w:rsidP="00E93B6E">
      <w:pPr>
        <w:snapToGrid w:val="0"/>
        <w:spacing w:line="440" w:lineRule="exact"/>
        <w:ind w:firstLineChars="171" w:firstLine="359"/>
        <w:rPr>
          <w:rFonts w:ascii="宋体" w:hAnsi="宋体"/>
          <w:color w:val="000000" w:themeColor="text1"/>
          <w:szCs w:val="21"/>
        </w:rPr>
      </w:pPr>
      <w:r w:rsidRPr="00194447">
        <w:rPr>
          <w:rFonts w:ascii="宋体" w:hAnsi="宋体"/>
          <w:color w:val="000000" w:themeColor="text1"/>
          <w:szCs w:val="21"/>
        </w:rPr>
        <w:t xml:space="preserve">FZ/T 74005-2016  </w:t>
      </w:r>
      <w:r w:rsidRPr="00194447">
        <w:rPr>
          <w:rFonts w:ascii="宋体" w:hAnsi="宋体" w:hint="eastAsia"/>
          <w:color w:val="000000" w:themeColor="text1"/>
          <w:szCs w:val="21"/>
        </w:rPr>
        <w:t>针织瑜伽服</w:t>
      </w:r>
    </w:p>
    <w:p w:rsidR="00DE12E8" w:rsidRPr="00194447" w:rsidRDefault="00FB3F37" w:rsidP="002A68F0">
      <w:pPr>
        <w:snapToGrid w:val="0"/>
        <w:spacing w:line="440" w:lineRule="exact"/>
        <w:ind w:firstLineChars="171" w:firstLine="359"/>
        <w:rPr>
          <w:color w:val="000000" w:themeColor="text1"/>
          <w:szCs w:val="21"/>
        </w:rPr>
      </w:pPr>
      <w:r w:rsidRPr="00194447">
        <w:rPr>
          <w:rFonts w:ascii="宋体" w:hAnsi="宋体" w:hint="eastAsia"/>
          <w:color w:val="000000" w:themeColor="text1"/>
          <w:szCs w:val="21"/>
        </w:rPr>
        <w:t>现行有效的企业标准、团体标准、地方标准及产品明示质量要求</w:t>
      </w:r>
    </w:p>
    <w:p w:rsidR="00DE12E8" w:rsidRPr="00194447" w:rsidRDefault="00DE12E8" w:rsidP="002A68F0">
      <w:pPr>
        <w:snapToGrid w:val="0"/>
        <w:spacing w:line="440" w:lineRule="exact"/>
        <w:rPr>
          <w:color w:val="000000" w:themeColor="text1"/>
          <w:szCs w:val="21"/>
        </w:rPr>
      </w:pPr>
      <w:r w:rsidRPr="00194447">
        <w:rPr>
          <w:color w:val="000000" w:themeColor="text1"/>
          <w:szCs w:val="21"/>
        </w:rPr>
        <w:t>3.2</w:t>
      </w:r>
      <w:r w:rsidRPr="00194447">
        <w:rPr>
          <w:color w:val="000000" w:themeColor="text1"/>
          <w:szCs w:val="21"/>
        </w:rPr>
        <w:t>判定原则</w:t>
      </w:r>
    </w:p>
    <w:p w:rsidR="00DE12E8" w:rsidRPr="00194447" w:rsidRDefault="00DE12E8" w:rsidP="002A68F0">
      <w:pPr>
        <w:snapToGrid w:val="0"/>
        <w:spacing w:line="440" w:lineRule="exact"/>
        <w:ind w:firstLineChars="200" w:firstLine="420"/>
        <w:rPr>
          <w:color w:val="000000" w:themeColor="text1"/>
          <w:szCs w:val="21"/>
        </w:rPr>
      </w:pPr>
      <w:r w:rsidRPr="00194447">
        <w:rPr>
          <w:color w:val="000000" w:themeColor="text1"/>
          <w:szCs w:val="21"/>
        </w:rPr>
        <w:t>经检验，检验项目全部合格，判定为被抽查产品合格；检验项目中任一项或一项以上不合格，判定为被抽查产品不合格。</w:t>
      </w:r>
    </w:p>
    <w:p w:rsidR="00DE12E8" w:rsidRPr="00194447" w:rsidRDefault="00DE12E8" w:rsidP="002A68F0">
      <w:pPr>
        <w:snapToGrid w:val="0"/>
        <w:spacing w:line="440" w:lineRule="exact"/>
        <w:ind w:firstLineChars="199" w:firstLine="418"/>
        <w:rPr>
          <w:color w:val="000000" w:themeColor="text1"/>
          <w:szCs w:val="21"/>
        </w:rPr>
      </w:pPr>
      <w:r w:rsidRPr="00194447">
        <w:rPr>
          <w:color w:val="000000" w:themeColor="text1"/>
          <w:szCs w:val="21"/>
        </w:rPr>
        <w:t>若被检产品明示的质量要求高于本细则中检验项目依据的标准要求时，应按被检产品明示的质量要求判定。</w:t>
      </w:r>
    </w:p>
    <w:p w:rsidR="00DE12E8" w:rsidRPr="00194447" w:rsidRDefault="00DE12E8" w:rsidP="002A68F0">
      <w:pPr>
        <w:snapToGrid w:val="0"/>
        <w:spacing w:line="440" w:lineRule="exact"/>
        <w:ind w:firstLineChars="199" w:firstLine="418"/>
        <w:rPr>
          <w:color w:val="000000" w:themeColor="text1"/>
          <w:szCs w:val="21"/>
        </w:rPr>
      </w:pPr>
      <w:r w:rsidRPr="00194447">
        <w:rPr>
          <w:color w:val="000000" w:themeColor="text1"/>
          <w:szCs w:val="21"/>
        </w:rPr>
        <w:t>若被检产品明示的质量要求低于本细则中检验项目依据的强制性标准要求时，应按照强制性标准要求判定。</w:t>
      </w:r>
    </w:p>
    <w:p w:rsidR="00DE12E8" w:rsidRPr="00194447" w:rsidRDefault="00DE12E8" w:rsidP="002A68F0">
      <w:pPr>
        <w:snapToGrid w:val="0"/>
        <w:spacing w:line="440" w:lineRule="exact"/>
        <w:ind w:firstLineChars="199" w:firstLine="418"/>
        <w:rPr>
          <w:color w:val="000000" w:themeColor="text1"/>
          <w:szCs w:val="21"/>
        </w:rPr>
      </w:pPr>
      <w:r w:rsidRPr="00194447">
        <w:rPr>
          <w:color w:val="000000" w:themeColor="text1"/>
          <w:szCs w:val="21"/>
        </w:rPr>
        <w:t>若被检产品明示的质量要求低于或包含本细则中检验项目依据的推荐性标准要求时，应以被检产品明示的质量要求判定。</w:t>
      </w:r>
    </w:p>
    <w:p w:rsidR="00DE12E8" w:rsidRPr="00194447" w:rsidRDefault="00DE12E8" w:rsidP="002A68F0">
      <w:pPr>
        <w:snapToGrid w:val="0"/>
        <w:spacing w:line="440" w:lineRule="exact"/>
        <w:ind w:firstLineChars="199" w:firstLine="418"/>
        <w:rPr>
          <w:color w:val="000000" w:themeColor="text1"/>
          <w:szCs w:val="21"/>
        </w:rPr>
      </w:pPr>
      <w:r w:rsidRPr="00194447">
        <w:rPr>
          <w:color w:val="000000" w:themeColor="text1"/>
          <w:szCs w:val="21"/>
        </w:rPr>
        <w:t>若被检产品明示的质量要求缺少本细则中检验项目依据的强制性标准要求时，应按照强制性标准要求判定。</w:t>
      </w:r>
    </w:p>
    <w:p w:rsidR="00DE12E8" w:rsidRPr="00194447" w:rsidRDefault="00DE12E8" w:rsidP="002A68F0">
      <w:pPr>
        <w:snapToGrid w:val="0"/>
        <w:spacing w:line="440" w:lineRule="exact"/>
        <w:ind w:firstLineChars="199" w:firstLine="418"/>
        <w:rPr>
          <w:color w:val="000000" w:themeColor="text1"/>
          <w:szCs w:val="21"/>
        </w:rPr>
      </w:pPr>
      <w:r w:rsidRPr="00194447">
        <w:rPr>
          <w:color w:val="000000" w:themeColor="text1"/>
          <w:szCs w:val="21"/>
        </w:rPr>
        <w:t>若被检产品明示的质量要求缺少本细则中检验项目依据的推荐性标准要求时，该项目不参与判定。</w:t>
      </w:r>
    </w:p>
    <w:p w:rsidR="00DE12E8" w:rsidRPr="00194447" w:rsidRDefault="00DE12E8" w:rsidP="002A68F0">
      <w:pPr>
        <w:snapToGrid w:val="0"/>
        <w:spacing w:line="440" w:lineRule="exact"/>
        <w:rPr>
          <w:color w:val="000000" w:themeColor="text1"/>
          <w:szCs w:val="21"/>
        </w:rPr>
      </w:pPr>
    </w:p>
    <w:p w:rsidR="004F3263" w:rsidRPr="00194447" w:rsidRDefault="004F3263" w:rsidP="002A68F0">
      <w:pPr>
        <w:spacing w:line="440" w:lineRule="exact"/>
        <w:rPr>
          <w:color w:val="000000" w:themeColor="text1"/>
        </w:rPr>
      </w:pPr>
    </w:p>
    <w:bookmarkEnd w:id="0"/>
    <w:p w:rsidR="00F476B7" w:rsidRPr="00194447" w:rsidRDefault="00F476B7">
      <w:pPr>
        <w:spacing w:line="440" w:lineRule="exact"/>
        <w:rPr>
          <w:color w:val="000000" w:themeColor="text1"/>
        </w:rPr>
      </w:pPr>
    </w:p>
    <w:sectPr w:rsidR="00F476B7" w:rsidRPr="00194447" w:rsidSect="0035588C">
      <w:headerReference w:type="default" r:id="rId7"/>
      <w:footerReference w:type="even" r:id="rId8"/>
      <w:footerReference w:type="default" r:id="rId9"/>
      <w:pgSz w:w="11906" w:h="16838"/>
      <w:pgMar w:top="1985" w:right="1361" w:bottom="1361"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261" w:rsidRDefault="00912261" w:rsidP="00DE12E8">
      <w:r>
        <w:separator/>
      </w:r>
    </w:p>
  </w:endnote>
  <w:endnote w:type="continuationSeparator" w:id="0">
    <w:p w:rsidR="00912261" w:rsidRDefault="00912261" w:rsidP="00DE1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54" w:rsidRDefault="0035588C">
    <w:pPr>
      <w:pStyle w:val="a4"/>
      <w:framePr w:h="0" w:wrap="around" w:vAnchor="text" w:hAnchor="margin" w:xAlign="center" w:y="1"/>
      <w:rPr>
        <w:rStyle w:val="a5"/>
      </w:rPr>
    </w:pPr>
    <w:r>
      <w:fldChar w:fldCharType="begin"/>
    </w:r>
    <w:r w:rsidR="00E1196C">
      <w:rPr>
        <w:rStyle w:val="a5"/>
      </w:rPr>
      <w:instrText xml:space="preserve">PAGE  </w:instrText>
    </w:r>
    <w:r>
      <w:fldChar w:fldCharType="separate"/>
    </w:r>
    <w:r w:rsidR="00E1196C">
      <w:rPr>
        <w:rStyle w:val="a5"/>
      </w:rPr>
      <w:t>2</w:t>
    </w:r>
    <w:r>
      <w:fldChar w:fldCharType="end"/>
    </w:r>
  </w:p>
  <w:p w:rsidR="00917A54" w:rsidRDefault="0091226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54" w:rsidRDefault="00E93B6E">
    <w:pPr>
      <w:pStyle w:val="a4"/>
      <w:jc w:val="center"/>
    </w:pPr>
    <w:r>
      <w:rPr>
        <w:rFonts w:hint="eastAsia"/>
        <w:lang w:val="zh-CN"/>
      </w:rPr>
      <w:t>第</w:t>
    </w:r>
    <w:r w:rsidR="0035588C">
      <w:rPr>
        <w:lang w:val="zh-CN"/>
      </w:rPr>
      <w:fldChar w:fldCharType="begin"/>
    </w:r>
    <w:r w:rsidR="00E1196C">
      <w:rPr>
        <w:lang w:val="zh-CN"/>
      </w:rPr>
      <w:instrText xml:space="preserve"> PAGE   \* MERGEFORMAT </w:instrText>
    </w:r>
    <w:r w:rsidR="0035588C">
      <w:rPr>
        <w:lang w:val="zh-CN"/>
      </w:rPr>
      <w:fldChar w:fldCharType="separate"/>
    </w:r>
    <w:r w:rsidR="00194447" w:rsidRPr="00194447">
      <w:rPr>
        <w:noProof/>
      </w:rPr>
      <w:t>4</w:t>
    </w:r>
    <w:r w:rsidR="0035588C">
      <w:rPr>
        <w:lang w:val="zh-CN"/>
      </w:rPr>
      <w:fldChar w:fldCharType="end"/>
    </w:r>
    <w:r>
      <w:rPr>
        <w:rFonts w:hint="eastAsia"/>
        <w:lang w:val="zh-CN"/>
      </w:rPr>
      <w:t>页</w:t>
    </w:r>
    <w:r>
      <w:rPr>
        <w:rFonts w:hint="eastAsia"/>
        <w:lang w:val="zh-CN"/>
      </w:rPr>
      <w:t xml:space="preserve">  </w:t>
    </w:r>
    <w:r>
      <w:rPr>
        <w:rFonts w:hint="eastAsia"/>
        <w:lang w:val="zh-CN"/>
      </w:rPr>
      <w:t>共</w:t>
    </w:r>
    <w:r>
      <w:rPr>
        <w:rFonts w:hint="eastAsia"/>
        <w:lang w:val="zh-CN"/>
      </w:rPr>
      <w:t>4</w:t>
    </w:r>
    <w:r>
      <w:rPr>
        <w:rFonts w:hint="eastAsia"/>
        <w:lang w:val="zh-CN"/>
      </w:rPr>
      <w:t>页</w:t>
    </w:r>
  </w:p>
  <w:p w:rsidR="00917A54" w:rsidRDefault="0091226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261" w:rsidRDefault="00912261" w:rsidP="00DE12E8">
      <w:r>
        <w:separator/>
      </w:r>
    </w:p>
  </w:footnote>
  <w:footnote w:type="continuationSeparator" w:id="0">
    <w:p w:rsidR="00912261" w:rsidRDefault="00912261" w:rsidP="00DE1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A54" w:rsidRDefault="00040F7A" w:rsidP="00040F7A">
    <w:pPr>
      <w:pStyle w:val="a3"/>
      <w:pBdr>
        <w:bottom w:val="none" w:sz="0" w:space="0" w:color="auto"/>
      </w:pBdr>
      <w:jc w:val="right"/>
    </w:pPr>
    <w:r>
      <w:rPr>
        <w:rFonts w:ascii="宋体" w:hAnsi="宋体" w:cs="宋体" w:hint="eastAsia"/>
        <w:sz w:val="28"/>
        <w:szCs w:val="28"/>
      </w:rPr>
      <w:t xml:space="preserve">编号：FJCCXZ </w:t>
    </w:r>
    <w:r>
      <w:rPr>
        <w:rFonts w:ascii="宋体" w:hAnsi="宋体" w:cs="宋体"/>
        <w:sz w:val="28"/>
        <w:szCs w:val="28"/>
      </w:rPr>
      <w:t>15</w:t>
    </w:r>
    <w:r w:rsidR="00350C84">
      <w:rPr>
        <w:rFonts w:ascii="宋体" w:hAnsi="宋体" w:cs="宋体" w:hint="eastAsia"/>
        <w:sz w:val="28"/>
        <w:szCs w:val="28"/>
      </w:rPr>
      <w:t>5</w:t>
    </w:r>
    <w:r w:rsidR="00350C84" w:rsidRPr="00AD7E8F">
      <w:rPr>
        <w:rFonts w:ascii="宋体" w:hAnsi="宋体" w:cs="宋体" w:hint="eastAsia"/>
        <w:sz w:val="28"/>
        <w:szCs w:val="28"/>
      </w:rPr>
      <w:t>-2021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464D"/>
    <w:rsid w:val="000036C1"/>
    <w:rsid w:val="00005E1D"/>
    <w:rsid w:val="00040F7A"/>
    <w:rsid w:val="00066C2D"/>
    <w:rsid w:val="000B20D8"/>
    <w:rsid w:val="000D24C9"/>
    <w:rsid w:val="000D7BAC"/>
    <w:rsid w:val="00114F0C"/>
    <w:rsid w:val="001643B1"/>
    <w:rsid w:val="00194447"/>
    <w:rsid w:val="001A18A0"/>
    <w:rsid w:val="001D0884"/>
    <w:rsid w:val="00262AE0"/>
    <w:rsid w:val="002A68F0"/>
    <w:rsid w:val="002F13F7"/>
    <w:rsid w:val="00350C84"/>
    <w:rsid w:val="0035588C"/>
    <w:rsid w:val="003877F7"/>
    <w:rsid w:val="00397C3E"/>
    <w:rsid w:val="003B16EB"/>
    <w:rsid w:val="003F3C89"/>
    <w:rsid w:val="00452E33"/>
    <w:rsid w:val="004731D0"/>
    <w:rsid w:val="004D6563"/>
    <w:rsid w:val="004F3263"/>
    <w:rsid w:val="00521C78"/>
    <w:rsid w:val="0054403C"/>
    <w:rsid w:val="0055671E"/>
    <w:rsid w:val="005A7F64"/>
    <w:rsid w:val="00631484"/>
    <w:rsid w:val="00685FF0"/>
    <w:rsid w:val="006A0DC7"/>
    <w:rsid w:val="006C2A70"/>
    <w:rsid w:val="006C79D2"/>
    <w:rsid w:val="00752FE7"/>
    <w:rsid w:val="007538E4"/>
    <w:rsid w:val="00787E81"/>
    <w:rsid w:val="008C3A16"/>
    <w:rsid w:val="00912261"/>
    <w:rsid w:val="009669BB"/>
    <w:rsid w:val="009E4CE5"/>
    <w:rsid w:val="00A85492"/>
    <w:rsid w:val="00AB5D02"/>
    <w:rsid w:val="00AD7E8F"/>
    <w:rsid w:val="00BA117B"/>
    <w:rsid w:val="00BE4E36"/>
    <w:rsid w:val="00BE78CC"/>
    <w:rsid w:val="00C041AC"/>
    <w:rsid w:val="00C27DB4"/>
    <w:rsid w:val="00C57E5E"/>
    <w:rsid w:val="00C9123B"/>
    <w:rsid w:val="00CD1057"/>
    <w:rsid w:val="00CE29DC"/>
    <w:rsid w:val="00CE620A"/>
    <w:rsid w:val="00D557A7"/>
    <w:rsid w:val="00D61A66"/>
    <w:rsid w:val="00D765B1"/>
    <w:rsid w:val="00D842E7"/>
    <w:rsid w:val="00DE12E8"/>
    <w:rsid w:val="00E1196C"/>
    <w:rsid w:val="00E702BF"/>
    <w:rsid w:val="00E93B6E"/>
    <w:rsid w:val="00EE7BF3"/>
    <w:rsid w:val="00F476B7"/>
    <w:rsid w:val="00F9464D"/>
    <w:rsid w:val="00FB3F37"/>
    <w:rsid w:val="00FD6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2E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12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E12E8"/>
    <w:rPr>
      <w:sz w:val="18"/>
      <w:szCs w:val="18"/>
    </w:rPr>
  </w:style>
  <w:style w:type="paragraph" w:styleId="a4">
    <w:name w:val="footer"/>
    <w:basedOn w:val="a"/>
    <w:link w:val="Char0"/>
    <w:uiPriority w:val="99"/>
    <w:unhideWhenUsed/>
    <w:rsid w:val="00DE12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E12E8"/>
    <w:rPr>
      <w:sz w:val="18"/>
      <w:szCs w:val="18"/>
    </w:rPr>
  </w:style>
  <w:style w:type="character" w:styleId="a5">
    <w:name w:val="page number"/>
    <w:basedOn w:val="a0"/>
    <w:rsid w:val="00DE12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JDK1</dc:creator>
  <cp:keywords/>
  <dc:description/>
  <cp:lastModifiedBy>黄伟</cp:lastModifiedBy>
  <cp:revision>43</cp:revision>
  <dcterms:created xsi:type="dcterms:W3CDTF">2020-04-26T01:52:00Z</dcterms:created>
  <dcterms:modified xsi:type="dcterms:W3CDTF">2021-03-01T01:13:00Z</dcterms:modified>
</cp:coreProperties>
</file>